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E8D" w:rsidRPr="009F6FD5" w:rsidRDefault="00D71471" w:rsidP="00E14E8D">
      <w:pPr>
        <w:shd w:val="clear" w:color="auto" w:fill="FFFFFF"/>
        <w:tabs>
          <w:tab w:val="left" w:pos="3148"/>
          <w:tab w:val="center" w:pos="4818"/>
          <w:tab w:val="left" w:pos="6926"/>
        </w:tabs>
        <w:spacing w:line="240" w:lineRule="auto"/>
        <w:ind w:firstLine="0"/>
        <w:jc w:val="center"/>
        <w:rPr>
          <w:bCs/>
          <w:i/>
          <w:color w:val="000000"/>
          <w:sz w:val="16"/>
          <w:szCs w:val="22"/>
        </w:rPr>
      </w:pPr>
      <w:bookmarkStart w:id="0" w:name="_GoBack"/>
      <w:bookmarkEnd w:id="0"/>
      <w:r w:rsidRPr="009F6FD5">
        <w:rPr>
          <w:i/>
          <w:sz w:val="20"/>
        </w:rPr>
        <w:t xml:space="preserve">1.3.5. </w:t>
      </w:r>
      <w:r w:rsidR="00E14E8D" w:rsidRPr="009F6FD5">
        <w:rPr>
          <w:i/>
          <w:sz w:val="20"/>
        </w:rPr>
        <w:t>Договор подряда на выполнение работ по ремонту, предусматривающий несколько этапов, приемку работ по актам КС-2 (без актов освидетельствования выполненных работ), банковскую гарантию по возврату аванса (с оговорками по привлечению СМП на субподряд)</w:t>
      </w:r>
    </w:p>
    <w:p w:rsidR="00EC3CCC" w:rsidRPr="00D32B98" w:rsidRDefault="007C729F" w:rsidP="00E14E8D">
      <w:pPr>
        <w:shd w:val="clear" w:color="auto" w:fill="FFFFFF"/>
        <w:tabs>
          <w:tab w:val="left" w:pos="3148"/>
          <w:tab w:val="center" w:pos="4818"/>
          <w:tab w:val="left" w:pos="6926"/>
        </w:tabs>
        <w:spacing w:line="240" w:lineRule="auto"/>
        <w:ind w:firstLine="0"/>
        <w:jc w:val="right"/>
        <w:rPr>
          <w:bCs/>
          <w:color w:val="000000"/>
          <w:sz w:val="22"/>
          <w:szCs w:val="22"/>
        </w:rPr>
      </w:pPr>
      <w:r w:rsidRPr="00D32B98">
        <w:rPr>
          <w:bCs/>
          <w:color w:val="000000"/>
          <w:sz w:val="22"/>
          <w:szCs w:val="22"/>
        </w:rPr>
        <w:t xml:space="preserve">                                                </w:t>
      </w:r>
      <w:r w:rsidR="00D24EF0" w:rsidRPr="00D32B98">
        <w:rPr>
          <w:bCs/>
          <w:color w:val="000000"/>
          <w:sz w:val="22"/>
          <w:szCs w:val="22"/>
        </w:rPr>
        <w:t xml:space="preserve">                              </w:t>
      </w:r>
      <w:r w:rsidRPr="00D32B98">
        <w:rPr>
          <w:bCs/>
          <w:color w:val="000000"/>
          <w:sz w:val="22"/>
          <w:szCs w:val="22"/>
        </w:rPr>
        <w:t xml:space="preserve"> </w:t>
      </w:r>
      <w:r w:rsidR="00EC3CCC" w:rsidRPr="00D32B98">
        <w:rPr>
          <w:bCs/>
          <w:color w:val="000000"/>
          <w:sz w:val="22"/>
          <w:szCs w:val="22"/>
        </w:rPr>
        <w:t>Приложение 5</w:t>
      </w:r>
    </w:p>
    <w:p w:rsidR="00EC3CCC" w:rsidRPr="00D32B98" w:rsidRDefault="0043027E" w:rsidP="0043027E">
      <w:pPr>
        <w:shd w:val="clear" w:color="auto" w:fill="FFFFFF"/>
        <w:tabs>
          <w:tab w:val="left" w:pos="3148"/>
          <w:tab w:val="center" w:pos="4818"/>
          <w:tab w:val="left" w:pos="6926"/>
        </w:tabs>
        <w:spacing w:line="240" w:lineRule="auto"/>
        <w:ind w:firstLine="0"/>
        <w:rPr>
          <w:bCs/>
          <w:color w:val="000000"/>
          <w:sz w:val="22"/>
          <w:szCs w:val="22"/>
        </w:rPr>
      </w:pPr>
      <w:r w:rsidRPr="00D32B98">
        <w:rPr>
          <w:bCs/>
          <w:color w:val="000000"/>
          <w:sz w:val="22"/>
          <w:szCs w:val="22"/>
        </w:rPr>
        <w:t xml:space="preserve">              </w:t>
      </w:r>
      <w:r w:rsidRPr="00D32B98">
        <w:rPr>
          <w:bCs/>
          <w:color w:val="000000"/>
          <w:sz w:val="22"/>
          <w:szCs w:val="22"/>
        </w:rPr>
        <w:tab/>
      </w:r>
      <w:r w:rsidRPr="00D32B98">
        <w:rPr>
          <w:bCs/>
          <w:color w:val="000000"/>
          <w:sz w:val="22"/>
          <w:szCs w:val="22"/>
        </w:rPr>
        <w:tab/>
        <w:t xml:space="preserve">                                                           </w:t>
      </w:r>
      <w:r w:rsidR="00EC3CCC" w:rsidRPr="00D32B98">
        <w:rPr>
          <w:bCs/>
          <w:color w:val="000000"/>
          <w:sz w:val="22"/>
          <w:szCs w:val="22"/>
        </w:rPr>
        <w:t xml:space="preserve">к приказу </w:t>
      </w:r>
      <w:r w:rsidR="000F519D" w:rsidRPr="00D32B98">
        <w:rPr>
          <w:bCs/>
          <w:color w:val="000000"/>
          <w:sz w:val="22"/>
          <w:szCs w:val="22"/>
        </w:rPr>
        <w:t xml:space="preserve"> </w:t>
      </w:r>
      <w:r w:rsidR="00EC3CCC" w:rsidRPr="00D32B98">
        <w:rPr>
          <w:bCs/>
          <w:color w:val="000000"/>
          <w:sz w:val="22"/>
          <w:szCs w:val="22"/>
        </w:rPr>
        <w:t xml:space="preserve">от </w:t>
      </w:r>
      <w:r w:rsidR="00CA61B8" w:rsidRPr="00D32B98">
        <w:rPr>
          <w:bCs/>
          <w:color w:val="000000"/>
          <w:sz w:val="22"/>
          <w:szCs w:val="22"/>
        </w:rPr>
        <w:t>25</w:t>
      </w:r>
      <w:r w:rsidR="000F519D" w:rsidRPr="00D32B98">
        <w:rPr>
          <w:bCs/>
          <w:color w:val="000000"/>
          <w:sz w:val="22"/>
          <w:szCs w:val="22"/>
        </w:rPr>
        <w:t>.12</w:t>
      </w:r>
      <w:r w:rsidR="00EC3CCC" w:rsidRPr="00D32B98">
        <w:rPr>
          <w:bCs/>
          <w:color w:val="000000"/>
          <w:sz w:val="22"/>
          <w:szCs w:val="22"/>
        </w:rPr>
        <w:t>.2017 №</w:t>
      </w:r>
      <w:r w:rsidR="003D7FBC" w:rsidRPr="00D32B98">
        <w:rPr>
          <w:b/>
          <w:bCs/>
          <w:color w:val="000000"/>
          <w:sz w:val="22"/>
          <w:szCs w:val="22"/>
        </w:rPr>
        <w:tab/>
      </w:r>
      <w:r w:rsidR="00CA61B8" w:rsidRPr="00D32B98">
        <w:rPr>
          <w:b/>
          <w:bCs/>
          <w:color w:val="000000"/>
          <w:sz w:val="22"/>
          <w:szCs w:val="22"/>
        </w:rPr>
        <w:t xml:space="preserve"> </w:t>
      </w:r>
      <w:r w:rsidR="00CA61B8" w:rsidRPr="00D32B98">
        <w:rPr>
          <w:bCs/>
          <w:color w:val="000000"/>
          <w:sz w:val="22"/>
          <w:szCs w:val="22"/>
        </w:rPr>
        <w:t>414</w:t>
      </w:r>
    </w:p>
    <w:p w:rsidR="00616742" w:rsidRPr="00D32B98" w:rsidRDefault="00616742" w:rsidP="00616742">
      <w:pPr>
        <w:shd w:val="clear" w:color="auto" w:fill="FFFFFF"/>
        <w:tabs>
          <w:tab w:val="left" w:pos="3148"/>
          <w:tab w:val="center" w:pos="4818"/>
          <w:tab w:val="left" w:pos="6926"/>
        </w:tabs>
        <w:spacing w:line="240" w:lineRule="auto"/>
        <w:ind w:firstLine="0"/>
        <w:jc w:val="right"/>
        <w:rPr>
          <w:i/>
          <w:color w:val="000000"/>
          <w:sz w:val="22"/>
          <w:szCs w:val="26"/>
        </w:rPr>
      </w:pPr>
      <w:r w:rsidRPr="00D32B98">
        <w:rPr>
          <w:bCs/>
          <w:i/>
          <w:color w:val="000000"/>
          <w:sz w:val="20"/>
          <w:szCs w:val="24"/>
        </w:rPr>
        <w:t xml:space="preserve">(в редакции приказов </w:t>
      </w:r>
      <w:r w:rsidRPr="00D32B98">
        <w:rPr>
          <w:i/>
          <w:color w:val="000000"/>
          <w:sz w:val="22"/>
          <w:szCs w:val="26"/>
        </w:rPr>
        <w:t>от 24.12.2018 № 423</w:t>
      </w:r>
      <w:r w:rsidR="00E14E8D" w:rsidRPr="00D32B98">
        <w:rPr>
          <w:i/>
          <w:color w:val="000000"/>
          <w:sz w:val="22"/>
          <w:szCs w:val="26"/>
        </w:rPr>
        <w:t>,</w:t>
      </w:r>
    </w:p>
    <w:p w:rsidR="00616742" w:rsidRPr="00D32B98" w:rsidRDefault="00616742" w:rsidP="00616742">
      <w:pPr>
        <w:shd w:val="clear" w:color="auto" w:fill="FFFFFF"/>
        <w:tabs>
          <w:tab w:val="left" w:pos="3148"/>
          <w:tab w:val="center" w:pos="4818"/>
          <w:tab w:val="left" w:pos="6926"/>
        </w:tabs>
        <w:spacing w:line="240" w:lineRule="auto"/>
        <w:ind w:firstLine="0"/>
        <w:jc w:val="right"/>
        <w:rPr>
          <w:bCs/>
          <w:i/>
          <w:color w:val="000000"/>
          <w:sz w:val="20"/>
          <w:szCs w:val="24"/>
        </w:rPr>
      </w:pPr>
      <w:r w:rsidRPr="00D32B98">
        <w:rPr>
          <w:i/>
          <w:color w:val="000000"/>
          <w:sz w:val="22"/>
          <w:szCs w:val="26"/>
        </w:rPr>
        <w:t>от 21.01.2019 №15</w:t>
      </w:r>
      <w:r w:rsidR="00E14E8D" w:rsidRPr="00D32B98">
        <w:rPr>
          <w:i/>
          <w:color w:val="000000"/>
          <w:sz w:val="22"/>
          <w:szCs w:val="26"/>
        </w:rPr>
        <w:t>, от 19.03.2019 №102)</w:t>
      </w:r>
    </w:p>
    <w:p w:rsidR="00EC3CCC" w:rsidRPr="00D32B98" w:rsidRDefault="00EC3CCC" w:rsidP="003D7FBC">
      <w:pPr>
        <w:shd w:val="clear" w:color="auto" w:fill="FFFFFF"/>
        <w:tabs>
          <w:tab w:val="left" w:pos="3148"/>
          <w:tab w:val="center" w:pos="4818"/>
          <w:tab w:val="left" w:pos="6926"/>
        </w:tabs>
        <w:spacing w:line="240" w:lineRule="auto"/>
        <w:ind w:firstLine="0"/>
        <w:jc w:val="left"/>
        <w:rPr>
          <w:b/>
          <w:bCs/>
          <w:color w:val="000000"/>
          <w:sz w:val="24"/>
          <w:szCs w:val="24"/>
        </w:rPr>
      </w:pPr>
    </w:p>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691C57" w:rsidRPr="0043027E" w:rsidRDefault="0043027E" w:rsidP="0043027E">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_______________ действующего на основании ______________, с одной стороны, и </w:t>
      </w:r>
    </w:p>
    <w:p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rsidR="001D2676" w:rsidRPr="0043027E" w:rsidRDefault="002C069D" w:rsidP="0043027E">
      <w:pPr>
        <w:pStyle w:val="32"/>
        <w:ind w:firstLine="708"/>
        <w:rPr>
          <w:bCs/>
          <w:color w:val="auto"/>
          <w:lang w:val="ru-RU"/>
        </w:rPr>
      </w:pPr>
      <w:r w:rsidRPr="0043027E">
        <w:rPr>
          <w:color w:val="auto"/>
        </w:rPr>
        <w:t xml:space="preserve">совместно в дальнейшем именуемые «Стороны», а по отдельности – «Сторона», </w:t>
      </w:r>
      <w:r w:rsidR="001D2676" w:rsidRPr="0043027E">
        <w:rPr>
          <w:color w:val="auto"/>
          <w:highlight w:val="lightGray"/>
        </w:rPr>
        <w:t xml:space="preserve">по результатам </w:t>
      </w:r>
      <w:r w:rsidR="00422086" w:rsidRPr="0043027E">
        <w:rPr>
          <w:color w:val="auto"/>
          <w:highlight w:val="lightGray"/>
        </w:rPr>
        <w:t>проведенной</w:t>
      </w:r>
      <w:r w:rsidR="001D2676" w:rsidRPr="0043027E">
        <w:rPr>
          <w:color w:val="auto"/>
          <w:highlight w:val="lightGray"/>
        </w:rPr>
        <w:t xml:space="preserve"> Заказчиком </w:t>
      </w:r>
      <w:r w:rsidR="00422086" w:rsidRPr="0043027E">
        <w:rPr>
          <w:color w:val="auto"/>
          <w:highlight w:val="lightGray"/>
        </w:rPr>
        <w:t>конкурентной процедуры</w:t>
      </w:r>
      <w:r w:rsidR="00A02E92" w:rsidRPr="0043027E">
        <w:rPr>
          <w:color w:val="auto"/>
          <w:highlight w:val="lightGray"/>
        </w:rPr>
        <w:t xml:space="preserve"> по лоту №</w:t>
      </w:r>
      <w:r w:rsidR="003475DA" w:rsidRPr="0043027E">
        <w:rPr>
          <w:color w:val="auto"/>
          <w:highlight w:val="lightGray"/>
        </w:rPr>
        <w:t>_</w:t>
      </w:r>
      <w:r w:rsidR="00255811">
        <w:rPr>
          <w:color w:val="auto"/>
          <w:highlight w:val="lightGray"/>
          <w:lang w:val="ru-RU"/>
        </w:rPr>
        <w:t>87101</w:t>
      </w:r>
      <w:r w:rsidR="00255811" w:rsidRPr="0043027E">
        <w:rPr>
          <w:bCs/>
          <w:color w:val="auto"/>
          <w:highlight w:val="lightGray"/>
        </w:rPr>
        <w:t>,</w:t>
      </w:r>
      <w:r w:rsidR="003475DA" w:rsidRPr="0043027E">
        <w:rPr>
          <w:color w:val="auto"/>
          <w:highlight w:val="lightGray"/>
        </w:rPr>
        <w:t>_</w:t>
      </w:r>
      <w:r w:rsidR="001D2676" w:rsidRPr="0043027E">
        <w:rPr>
          <w:bCs/>
          <w:color w:val="auto"/>
          <w:highlight w:val="lightGray"/>
        </w:rPr>
        <w:t>,</w:t>
      </w:r>
      <w:r w:rsidR="00221F81" w:rsidRPr="0043027E">
        <w:rPr>
          <w:highlight w:val="lightGray"/>
        </w:rPr>
        <w:t xml:space="preserve"> </w:t>
      </w:r>
      <w:r w:rsidR="00221F81" w:rsidRPr="0043027E">
        <w:rPr>
          <w:color w:val="auto"/>
          <w:highlight w:val="lightGray"/>
          <w:lang w:val="ru-RU"/>
        </w:rPr>
        <w:t>и</w:t>
      </w:r>
      <w:r w:rsidR="00221F81" w:rsidRPr="0043027E">
        <w:rPr>
          <w:highlight w:val="lightGray"/>
          <w:lang w:val="ru-RU"/>
        </w:rPr>
        <w:t xml:space="preserve"> </w:t>
      </w:r>
      <w:r w:rsidR="00221F81" w:rsidRPr="0043027E">
        <w:rPr>
          <w:bCs/>
          <w:color w:val="auto"/>
          <w:highlight w:val="lightGray"/>
        </w:rPr>
        <w:t xml:space="preserve">на основании Протокола о результатах </w:t>
      </w:r>
      <w:r w:rsidR="00221F81" w:rsidRPr="0043027E">
        <w:rPr>
          <w:bCs/>
          <w:color w:val="auto"/>
          <w:highlight w:val="lightGray"/>
          <w:lang w:val="ru-RU"/>
        </w:rPr>
        <w:t>__________</w:t>
      </w:r>
      <w:r w:rsidR="00221F81" w:rsidRPr="0043027E">
        <w:rPr>
          <w:bCs/>
          <w:color w:val="auto"/>
          <w:highlight w:val="lightGray"/>
        </w:rPr>
        <w:t xml:space="preserve"> №_______ от «___»__________ года</w:t>
      </w:r>
      <w:r w:rsidR="00221F81" w:rsidRPr="0043027E">
        <w:rPr>
          <w:bCs/>
          <w:color w:val="auto"/>
          <w:highlight w:val="lightGray"/>
          <w:lang w:val="ru-RU"/>
        </w:rPr>
        <w:t>,</w:t>
      </w:r>
    </w:p>
    <w:p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4D76E3">
        <w:rPr>
          <w:highlight w:val="lightGray"/>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34636B" w:rsidRPr="00D949C5">
        <w:rPr>
          <w:b/>
          <w:sz w:val="24"/>
          <w:szCs w:val="24"/>
          <w:lang w:eastAsia="en-US"/>
        </w:rPr>
        <w:t>«СМП»</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Default="0077791D" w:rsidP="0077791D">
      <w:pPr>
        <w:rPr>
          <w:lang w:val="x-none" w:eastAsia="x-none"/>
        </w:rPr>
      </w:pP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FE2D2A">
        <w:rPr>
          <w:b/>
          <w:bCs/>
        </w:rPr>
        <w:t>Р</w:t>
      </w:r>
      <w:r w:rsidR="00FE2D2A" w:rsidRPr="00CD75AB">
        <w:rPr>
          <w:b/>
          <w:bCs/>
        </w:rPr>
        <w:t xml:space="preserve">асчистка </w:t>
      </w:r>
      <w:r w:rsidR="00FE2D2A">
        <w:rPr>
          <w:b/>
          <w:bCs/>
        </w:rPr>
        <w:t xml:space="preserve">расширение </w:t>
      </w:r>
      <w:r w:rsidR="00FE2D2A" w:rsidRPr="00CD75AB">
        <w:rPr>
          <w:b/>
          <w:bCs/>
        </w:rPr>
        <w:t xml:space="preserve">просеки </w:t>
      </w:r>
      <w:r w:rsidR="00FE2D2A">
        <w:rPr>
          <w:b/>
          <w:bCs/>
        </w:rPr>
        <w:t>Алданский, Томмотский</w:t>
      </w:r>
      <w:r w:rsidR="00FE2D2A" w:rsidRPr="00CD75AB">
        <w:rPr>
          <w:b/>
          <w:bCs/>
        </w:rPr>
        <w:t xml:space="preserve"> РЭС</w:t>
      </w:r>
      <w:r w:rsidR="00D61FFF" w:rsidRPr="00BC4883">
        <w:rPr>
          <w:bCs/>
          <w:i/>
          <w:highlight w:val="lightGray"/>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5F3F9E" w:rsidRPr="00BC4883">
        <w:rPr>
          <w:bCs/>
          <w:highlight w:val="lightGray"/>
        </w:rPr>
        <w:t>_________________</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Pr="00BC4883">
        <w:rPr>
          <w:bCs/>
          <w:highlight w:val="lightGray"/>
        </w:rPr>
        <w:t>_______________</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w:t>
      </w:r>
      <w:r w:rsidR="00FE2D2A">
        <w:rPr>
          <w:highlight w:val="lightGray"/>
        </w:rPr>
        <w:t>15</w:t>
      </w:r>
      <w:r w:rsidRPr="00BC4883">
        <w:rPr>
          <w:highlight w:val="lightGray"/>
        </w:rPr>
        <w:t>____» ___</w:t>
      </w:r>
      <w:r w:rsidR="00FE2D2A">
        <w:rPr>
          <w:highlight w:val="lightGray"/>
        </w:rPr>
        <w:t>05</w:t>
      </w:r>
      <w:r w:rsidRPr="00BC4883">
        <w:rPr>
          <w:highlight w:val="lightGray"/>
        </w:rPr>
        <w:t xml:space="preserve">______ 20 </w:t>
      </w:r>
      <w:r w:rsidR="00FE2D2A">
        <w:rPr>
          <w:highlight w:val="lightGray"/>
        </w:rPr>
        <w:t>20</w:t>
      </w:r>
      <w:r w:rsidRPr="00BC4883">
        <w:rPr>
          <w:highlight w:val="lightGray"/>
        </w:rPr>
        <w:t>__ г. / с даты, следующей за датой заключения Договора</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w:t>
      </w:r>
      <w:r w:rsidR="00FE2D2A">
        <w:rPr>
          <w:highlight w:val="lightGray"/>
        </w:rPr>
        <w:t>30</w:t>
      </w:r>
      <w:r w:rsidRPr="00BC4883">
        <w:rPr>
          <w:highlight w:val="lightGray"/>
        </w:rPr>
        <w:t>___» ___</w:t>
      </w:r>
      <w:r w:rsidR="00FE2D2A">
        <w:rPr>
          <w:highlight w:val="lightGray"/>
        </w:rPr>
        <w:t>09______ 2020</w:t>
      </w:r>
      <w:r w:rsidRPr="00BC4883">
        <w:rPr>
          <w:highlight w:val="lightGray"/>
        </w:rPr>
        <w:t xml:space="preserve">_ г. / </w:t>
      </w:r>
      <w:r w:rsidR="000C059A" w:rsidRPr="00BC4883">
        <w:rPr>
          <w:highlight w:val="lightGray"/>
        </w:rPr>
        <w:t xml:space="preserve">__________________ месяцев </w:t>
      </w:r>
      <w:r w:rsidRPr="00BC4883">
        <w:rPr>
          <w:highlight w:val="lightGray"/>
        </w:rPr>
        <w:t>с даты, следующей за датой начала выполнения Работ по Договору</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ьно-технически</w:t>
      </w:r>
      <w:r w:rsidR="004D76E3">
        <w:rPr>
          <w:highlight w:val="lightGray"/>
        </w:rPr>
        <w:t>х</w:t>
      </w:r>
      <w:r w:rsidR="00140CCA">
        <w:rPr>
          <w:highlight w:val="lightGray"/>
        </w:rPr>
        <w:t xml:space="preserve"> ресурсов</w:t>
      </w:r>
      <w:r w:rsidR="00EC3CCC">
        <w:t>,</w:t>
      </w:r>
      <w:r w:rsidR="00EC3CCC" w:rsidRPr="00EC3CCC">
        <w:rPr>
          <w:highlight w:val="lightGray"/>
        </w:rPr>
        <w:t xml:space="preserve"> </w:t>
      </w:r>
      <w:r w:rsidR="00EC3CCC">
        <w:rPr>
          <w:highlight w:val="lightGray"/>
        </w:rPr>
        <w:t>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w:t>
      </w:r>
      <w:r w:rsidR="009C1B4E" w:rsidRPr="00C2118D">
        <w:rPr>
          <w:bCs/>
        </w:rPr>
        <w:lastRenderedPageBreak/>
        <w:t xml:space="preserve">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761B3" w:rsidRPr="00BC4883">
        <w:rPr>
          <w:bCs/>
          <w:highlight w:val="lightGray"/>
        </w:rPr>
        <w:t>5</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D32B98" w:rsidRPr="00015829" w:rsidRDefault="00D32B98" w:rsidP="00D32B9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43027E">
        <w:rPr>
          <w:highlight w:val="lightGray"/>
        </w:rPr>
        <w:t>10</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A3607C" w:rsidRPr="00BC4883">
        <w:rPr>
          <w:highlight w:val="lightGray"/>
        </w:rPr>
        <w:t>1</w:t>
      </w:r>
      <w:r w:rsidR="0043027E">
        <w:rPr>
          <w:highlight w:val="lightGray"/>
        </w:rPr>
        <w:t>1</w:t>
      </w:r>
      <w:r w:rsidR="00A3607C" w:rsidRPr="00BC4883">
        <w:rPr>
          <w:highlight w:val="lightGray"/>
        </w:rPr>
        <w:t xml:space="preserve"> </w:t>
      </w:r>
      <w:r w:rsidR="009C1B4E" w:rsidRPr="00BC4883">
        <w:rPr>
          <w:highlight w:val="lightGray"/>
        </w:rPr>
        <w:t>к Договору</w:t>
      </w:r>
      <w:r w:rsidRPr="00BC4883">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66023">
      <w:pPr>
        <w:pStyle w:val="ae"/>
        <w:numPr>
          <w:ilvl w:val="2"/>
          <w:numId w:val="6"/>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3CCC">
        <w:rPr>
          <w:bCs/>
        </w:rPr>
        <w:t>,</w:t>
      </w:r>
      <w:r w:rsidR="00EC3CCC" w:rsidRPr="00EC3CCC">
        <w:rPr>
          <w:highlight w:val="lightGray"/>
        </w:rPr>
        <w:t xml:space="preserve"> </w:t>
      </w:r>
      <w:r w:rsidR="00EC3CCC">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EC3CCC">
        <w:rPr>
          <w:highlight w:val="lightGray"/>
        </w:rPr>
        <w:t>Давальческих материалов и запасных частей</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w:t>
      </w:r>
      <w:r w:rsidR="00EE2D7A" w:rsidRPr="00C2118D">
        <w:rPr>
          <w:bCs/>
        </w:rPr>
        <w:lastRenderedPageBreak/>
        <w:t xml:space="preserve">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e"/>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e"/>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e"/>
        <w:ind w:left="0" w:firstLine="709"/>
        <w:jc w:val="both"/>
        <w:rPr>
          <w:bCs/>
        </w:rPr>
      </w:pPr>
      <w:r w:rsidRPr="00616742">
        <w:rPr>
          <w:bCs/>
        </w:rPr>
        <w:t>либо</w:t>
      </w:r>
    </w:p>
    <w:p w:rsidR="00E66023" w:rsidRPr="00E66023" w:rsidRDefault="00E66023" w:rsidP="00E66023">
      <w:pPr>
        <w:pStyle w:val="ae"/>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EC3CCC">
        <w:rPr>
          <w:bCs/>
        </w:rPr>
        <w:t>,</w:t>
      </w:r>
      <w:r w:rsidR="00EC3CCC" w:rsidRPr="00EC3CCC">
        <w:rPr>
          <w:highlight w:val="lightGray"/>
        </w:rPr>
        <w:t xml:space="preserve"> </w:t>
      </w:r>
      <w:r w:rsidR="00EC3CCC">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lastRenderedPageBreak/>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761B3" w:rsidRPr="00BC4883">
        <w:rPr>
          <w:highlight w:val="lightGray"/>
        </w:rPr>
        <w:t>5</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EC3CCC">
        <w:rPr>
          <w:highlight w:val="lightGray"/>
        </w:rPr>
        <w:t>Давальческих материалов и запасных частей</w:t>
      </w:r>
      <w:r w:rsidR="004D76E3">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w:t>
      </w:r>
      <w:r w:rsidR="0083621D" w:rsidRPr="00C2118D">
        <w:lastRenderedPageBreak/>
        <w:t xml:space="preserve">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e"/>
        <w:shd w:val="clear" w:color="auto" w:fill="FFFFFF"/>
        <w:tabs>
          <w:tab w:val="left" w:pos="709"/>
          <w:tab w:val="left" w:pos="1418"/>
        </w:tabs>
        <w:ind w:left="0" w:firstLine="709"/>
        <w:jc w:val="both"/>
        <w:rPr>
          <w:bCs/>
        </w:rPr>
      </w:pPr>
      <w:r w:rsidRPr="00616742">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e"/>
        <w:shd w:val="clear" w:color="auto" w:fill="FFFFFF"/>
        <w:tabs>
          <w:tab w:val="left" w:pos="1418"/>
        </w:tabs>
        <w:ind w:left="0" w:firstLine="709"/>
        <w:jc w:val="both"/>
        <w:rPr>
          <w:bCs/>
        </w:rPr>
      </w:pPr>
      <w:r w:rsidRPr="00616742">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616742" w:rsidRDefault="00E66023" w:rsidP="0083621D">
      <w:pPr>
        <w:pStyle w:val="ae"/>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Pr="00BC4883" w:rsidRDefault="0083621D" w:rsidP="0083621D">
      <w:pPr>
        <w:pStyle w:val="ae"/>
        <w:numPr>
          <w:ilvl w:val="2"/>
          <w:numId w:val="6"/>
        </w:numPr>
        <w:shd w:val="clear" w:color="auto" w:fill="FFFFFF"/>
        <w:tabs>
          <w:tab w:val="left" w:pos="1418"/>
        </w:tabs>
        <w:ind w:left="0" w:firstLine="710"/>
        <w:jc w:val="both"/>
        <w:rPr>
          <w:color w:val="000000"/>
        </w:rPr>
      </w:pPr>
      <w:r w:rsidRPr="00BC4883">
        <w:rPr>
          <w:color w:val="000000"/>
          <w:highlight w:val="lightGray"/>
        </w:rPr>
        <w:t xml:space="preserve">Принять у Заказчика в порядке, установленном Приложением № </w:t>
      </w:r>
      <w:r w:rsidR="005B7BBA" w:rsidRPr="00BC4883">
        <w:rPr>
          <w:color w:val="000000"/>
          <w:highlight w:val="lightGray"/>
        </w:rPr>
        <w:t>1</w:t>
      </w:r>
      <w:r w:rsidR="0043027E">
        <w:rPr>
          <w:color w:val="000000"/>
          <w:highlight w:val="lightGray"/>
        </w:rPr>
        <w:t>0</w:t>
      </w:r>
      <w:r w:rsidR="005B7BBA" w:rsidRPr="00BC4883">
        <w:rPr>
          <w:color w:val="000000"/>
          <w:highlight w:val="lightGray"/>
        </w:rPr>
        <w:t xml:space="preserve"> </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5B7BBA" w:rsidRPr="00BC4883">
        <w:rPr>
          <w:color w:val="000000"/>
          <w:highlight w:val="lightGray"/>
        </w:rPr>
        <w:t>1</w:t>
      </w:r>
      <w:r w:rsidR="0043027E">
        <w:rPr>
          <w:color w:val="000000"/>
          <w:highlight w:val="lightGray"/>
        </w:rPr>
        <w:t>1</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5B7BBA" w:rsidRPr="00BC4883">
        <w:rPr>
          <w:color w:val="000000"/>
          <w:highlight w:val="lightGray"/>
        </w:rPr>
        <w:t>1</w:t>
      </w:r>
      <w:r w:rsidR="0043027E">
        <w:rPr>
          <w:color w:val="000000"/>
          <w:highlight w:val="lightGray"/>
        </w:rPr>
        <w:t>0</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94447A">
        <w:rPr>
          <w:bCs/>
          <w:highlight w:val="lightGray"/>
        </w:rPr>
        <w:t>__</w:t>
      </w:r>
      <w:r w:rsidR="0094447A" w:rsidRPr="00BC4883">
        <w:rPr>
          <w:bCs/>
          <w:highlight w:val="lightGray"/>
        </w:rPr>
        <w:t xml:space="preserve"> </w:t>
      </w:r>
      <w:r w:rsidR="003C590E" w:rsidRPr="00BC4883">
        <w:rPr>
          <w:bCs/>
          <w:highlight w:val="lightGray"/>
        </w:rPr>
        <w:t>% (</w:t>
      </w:r>
      <w:r w:rsidR="0094447A">
        <w:rPr>
          <w:bCs/>
          <w:highlight w:val="lightGray"/>
        </w:rPr>
        <w:t>_______</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5B7BBA">
        <w:t>9</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557699">
        <w:rPr>
          <w:highlight w:val="lightGray"/>
        </w:rPr>
        <w:t>9</w:t>
      </w:r>
      <w:r w:rsidRPr="00BC4883">
        <w:rPr>
          <w:highlight w:val="lightGray"/>
        </w:rPr>
        <w:t xml:space="preserve"> к Договору</w:t>
      </w:r>
      <w:r w:rsidRPr="00BC4883">
        <w:t xml:space="preserve">. </w:t>
      </w:r>
    </w:p>
    <w:p w:rsidR="00963F72" w:rsidRPr="00BC4883" w:rsidRDefault="00963F72" w:rsidP="003C69DD">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270E71">
        <w:rPr>
          <w:bCs/>
          <w:highlight w:val="lightGray"/>
        </w:rPr>
        <w:t xml:space="preserve">является </w:t>
      </w:r>
      <w:r w:rsidRPr="00702C37">
        <w:rPr>
          <w:bCs/>
          <w:highlight w:val="lightGray"/>
        </w:rPr>
        <w:t>предельной</w:t>
      </w:r>
      <w:r w:rsidR="00B430B2" w:rsidRPr="00702C37">
        <w:rPr>
          <w:bCs/>
          <w:highlight w:val="lightGray"/>
        </w:rPr>
        <w:t xml:space="preserve"> </w:t>
      </w:r>
      <w:r w:rsidRPr="00702C37">
        <w:rPr>
          <w:bCs/>
          <w:highlight w:val="lightGray"/>
        </w:rPr>
        <w:t>/</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9F6FD5">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702C37">
        <w:rPr>
          <w:bCs/>
          <w:highlight w:val="lightGray"/>
        </w:rPr>
        <w:t xml:space="preserve">без учета </w:t>
      </w:r>
      <w:r w:rsidR="00473049" w:rsidRPr="00270E71">
        <w:rPr>
          <w:bCs/>
          <w:highlight w:val="lightGray"/>
        </w:rPr>
        <w:t>Лимита на непредвиденные работы и затраты</w:t>
      </w:r>
      <w:r w:rsidR="0053469C" w:rsidRPr="00270E71">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НДС (</w:t>
      </w:r>
      <w:r w:rsidR="009F6FD5">
        <w:rPr>
          <w:bCs/>
        </w:rPr>
        <w:t>20</w:t>
      </w:r>
      <w:r w:rsidRPr="00C2118D">
        <w:rPr>
          <w:bCs/>
        </w:rPr>
        <w:t xml:space="preserve">%)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F902E6" w:rsidRPr="00BC4883">
        <w:rPr>
          <w:highlight w:val="lightGray"/>
        </w:rPr>
        <w:t xml:space="preserve"> НДС (</w:t>
      </w:r>
      <w:r w:rsidR="009F6FD5">
        <w:rPr>
          <w:highlight w:val="lightGray"/>
        </w:rPr>
        <w:t>20</w:t>
      </w:r>
      <w:r w:rsidR="00F902E6" w:rsidRPr="00BC4883">
        <w:rPr>
          <w:highlight w:val="lightGray"/>
        </w:rPr>
        <w:t xml:space="preserve">%)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4"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lastRenderedPageBreak/>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4"/>
    </w:p>
    <w:p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E422CF" w:rsidRPr="00C2118D"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в размере </w:t>
      </w:r>
      <w:r w:rsidRPr="00811BEB">
        <w:t>10</w:t>
      </w:r>
      <w:r w:rsidR="00B0542A" w:rsidRPr="00811BEB">
        <w:t xml:space="preserve">% </w:t>
      </w:r>
      <w:r w:rsidRPr="00811BEB">
        <w:t>(десяти</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B0542A" w:rsidRPr="00C2118D">
        <w:t>ю</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его </w:t>
      </w:r>
      <w:r w:rsidRPr="00C2118D">
        <w:t>начала</w:t>
      </w:r>
      <w:r w:rsidR="000E7C6D">
        <w:t xml:space="preserve">, определенной в соответствии с </w:t>
      </w:r>
      <w:r w:rsidR="000E7C6D" w:rsidRPr="000E7C6D">
        <w:t>Календарны</w:t>
      </w:r>
      <w:r w:rsidR="000E7C6D">
        <w:t>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F57ADD">
        <w:t>3</w:t>
      </w:r>
      <w:r w:rsidR="005025F1" w:rsidRPr="00C2118D">
        <w:t xml:space="preserve"> </w:t>
      </w:r>
      <w:r w:rsidRPr="00C2118D">
        <w:t>Договора.</w:t>
      </w:r>
      <w:bookmarkEnd w:id="17"/>
    </w:p>
    <w:p w:rsidR="009F7248" w:rsidRPr="009F7248" w:rsidRDefault="009F7248" w:rsidP="00CF29EB">
      <w:pPr>
        <w:pStyle w:val="ae"/>
        <w:numPr>
          <w:ilvl w:val="2"/>
          <w:numId w:val="6"/>
        </w:numPr>
        <w:shd w:val="clear" w:color="auto" w:fill="FFFFFF"/>
        <w:tabs>
          <w:tab w:val="left" w:pos="1418"/>
        </w:tabs>
        <w:ind w:left="0" w:firstLine="709"/>
        <w:jc w:val="both"/>
      </w:pPr>
      <w:r w:rsidRPr="009F7248">
        <w:t>Последующие платежи в размере разницы между стоимостью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и суммой авансового платежа, ранее уплаченног</w:t>
      </w:r>
      <w:r w:rsidR="00F57ADD">
        <w:t>о в соответствии с пунктом 3.5.1</w:t>
      </w:r>
      <w:r w:rsidRPr="009F7248">
        <w:t>. Дог</w:t>
      </w:r>
      <w:r w:rsidR="00FE2D2A">
        <w:t>овора, выплачиваются в течение 15</w:t>
      </w:r>
      <w:r w:rsidRPr="009F7248">
        <w:t xml:space="preserve"> (</w:t>
      </w:r>
      <w:r w:rsidR="00FE2D2A">
        <w:t>пятна</w:t>
      </w:r>
      <w:r w:rsidRPr="009F7248">
        <w:t xml:space="preserve">дцати) </w:t>
      </w:r>
      <w:r w:rsidR="00FE2D2A">
        <w:t>рабочи</w:t>
      </w:r>
      <w:r w:rsidRPr="009F7248">
        <w:t>х дней</w:t>
      </w:r>
      <w:r w:rsidRPr="009F7248">
        <w:rPr>
          <w:rStyle w:val="a8"/>
        </w:rPr>
        <w:footnoteReference w:id="7"/>
      </w:r>
      <w:r w:rsidRPr="009F7248">
        <w:t xml:space="preserve">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3.5.</w:t>
      </w:r>
      <w:r w:rsidR="00F57ADD">
        <w:t>3</w:t>
      </w:r>
      <w:r w:rsidRPr="009F7248">
        <w:t xml:space="preserve"> Договора</w:t>
      </w:r>
    </w:p>
    <w:p w:rsidR="0057591C" w:rsidRPr="00F15018" w:rsidRDefault="00F1550E" w:rsidP="00F15018">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lastRenderedPageBreak/>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8"/>
      <w:r w:rsidR="00F15018">
        <w:t>.</w:t>
      </w:r>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0" w:name="_Ref361336647"/>
    </w:p>
    <w:bookmarkEnd w:id="20"/>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Pr>
          <w:bCs/>
        </w:rPr>
        <w:t>2.3.21</w:t>
      </w:r>
      <w:r w:rsidR="00B01290"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8"/>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F250EC" w:rsidRPr="00ED0A16">
        <w:rPr>
          <w:highlight w:val="lightGray"/>
        </w:rPr>
        <w:t>4</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w:t>
      </w:r>
      <w:r w:rsidR="002C7BAF">
        <w:rPr>
          <w:rStyle w:val="a8"/>
          <w:highlight w:val="lightGray"/>
        </w:rPr>
        <w:footnoteReference w:id="9"/>
      </w:r>
      <w:r w:rsidRPr="00ED0A16">
        <w:rPr>
          <w:highlight w:val="lightGray"/>
        </w:rPr>
        <w:t xml:space="preserve">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Этапов </w:t>
      </w:r>
      <w:r w:rsidR="005B0F58" w:rsidRPr="00BC4883">
        <w:rPr>
          <w:highlight w:val="lightGray"/>
        </w:rPr>
        <w:t>Р</w:t>
      </w:r>
      <w:r w:rsidRPr="00BC4883">
        <w:rPr>
          <w:highlight w:val="lightGray"/>
        </w:rPr>
        <w:t>абот</w:t>
      </w:r>
      <w:r w:rsidR="00FE0621" w:rsidRPr="00BC4883">
        <w:rPr>
          <w:highlight w:val="lightGray"/>
        </w:rPr>
        <w:t xml:space="preserve">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E0621" w:rsidRPr="00BC4883">
        <w:rPr>
          <w:highlight w:val="lightGray"/>
        </w:rPr>
        <w:t>4</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соответствующих Этапов Работ</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0F1EB3" w:rsidRPr="00755417">
        <w:rPr>
          <w:bCs/>
          <w:highlight w:val="lightGray"/>
        </w:rPr>
        <w:t xml:space="preserve"> </w:t>
      </w:r>
      <w:r w:rsidR="0043027E">
        <w:rPr>
          <w:bCs/>
          <w:highlight w:val="lightGray"/>
        </w:rPr>
        <w:t xml:space="preserve">9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1" w:name="_Ref361834251"/>
      <w:bookmarkEnd w:id="19"/>
      <w:r w:rsidRPr="006A790A">
        <w:rPr>
          <w:bCs/>
        </w:rPr>
        <w:t>Индексация</w:t>
      </w:r>
      <w:r w:rsidRPr="00C2118D">
        <w:rPr>
          <w:bCs/>
        </w:rPr>
        <w:t xml:space="preserve"> Цены Договора не допускается. </w:t>
      </w:r>
    </w:p>
    <w:bookmarkEnd w:id="21"/>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lastRenderedPageBreak/>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p w:rsidR="00B14A5B" w:rsidRPr="00270E71" w:rsidRDefault="00B14A5B" w:rsidP="006A790A">
      <w:pPr>
        <w:pStyle w:val="ae"/>
        <w:numPr>
          <w:ilvl w:val="0"/>
          <w:numId w:val="100"/>
        </w:numPr>
        <w:shd w:val="clear" w:color="auto" w:fill="FFFFFF"/>
        <w:tabs>
          <w:tab w:val="left" w:pos="1418"/>
        </w:tabs>
        <w:ind w:left="0" w:firstLine="709"/>
        <w:jc w:val="both"/>
        <w:rPr>
          <w:highlight w:val="lightGray"/>
        </w:rPr>
      </w:pPr>
      <w:r w:rsidRPr="0058473E">
        <w:rPr>
          <w:highlight w:val="lightGray"/>
        </w:rPr>
        <w:t>Акт</w:t>
      </w:r>
      <w:r w:rsidRPr="0058473E">
        <w:rPr>
          <w:bCs/>
          <w:highlight w:val="lightGray"/>
        </w:rPr>
        <w:t xml:space="preserve"> ОС-3</w:t>
      </w:r>
      <w:r w:rsidRPr="00270E71">
        <w:rPr>
          <w:bCs/>
          <w:highlight w:val="lightGray"/>
        </w:rPr>
        <w:t xml:space="preserve"> </w:t>
      </w:r>
      <w:r w:rsidR="003B1534" w:rsidRPr="00270E71">
        <w:rPr>
          <w:bCs/>
          <w:highlight w:val="lightGray"/>
        </w:rPr>
        <w:t>в 2 (двух) экземплярах</w:t>
      </w:r>
      <w:r w:rsidRPr="00270E71">
        <w:rPr>
          <w:highlight w:val="lightGray"/>
        </w:rPr>
        <w:t>.</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CA61B8" w:rsidRPr="00CA61B8" w:rsidRDefault="00034EC4" w:rsidP="00CA61B8">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43027E">
        <w:rPr>
          <w:bCs/>
          <w:snapToGrid w:val="0"/>
          <w:highlight w:val="lightGray"/>
        </w:rPr>
        <w:t>9</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3037C5">
        <w:rPr>
          <w:bCs/>
          <w:snapToGrid w:val="0"/>
          <w:highlight w:val="lightGray"/>
        </w:rPr>
        <w:t>1</w:t>
      </w:r>
      <w:r w:rsidR="002B089C" w:rsidRPr="00BC4883">
        <w:rPr>
          <w:bCs/>
          <w:snapToGrid w:val="0"/>
          <w:highlight w:val="lightGray"/>
        </w:rPr>
        <w:t xml:space="preserve"> Договора</w:t>
      </w:r>
      <w:r w:rsidR="00CA61B8">
        <w:rPr>
          <w:bCs/>
          <w:snapToGrid w:val="0"/>
        </w:rPr>
        <w:t>.</w:t>
      </w:r>
    </w:p>
    <w:p w:rsidR="00CA61B8" w:rsidRPr="00CA61B8" w:rsidRDefault="00CA61B8" w:rsidP="00CA61B8">
      <w:pPr>
        <w:pStyle w:val="ae"/>
        <w:shd w:val="clear" w:color="auto" w:fill="FFFFFF"/>
        <w:tabs>
          <w:tab w:val="left" w:pos="1134"/>
        </w:tabs>
        <w:ind w:left="0"/>
        <w:jc w:val="both"/>
        <w:rPr>
          <w:bCs/>
        </w:rPr>
      </w:pPr>
      <w:r>
        <w:rPr>
          <w:b/>
          <w:i/>
          <w:color w:val="0070C0"/>
        </w:rPr>
        <w:tab/>
      </w:r>
      <w:r w:rsidRPr="00CA61B8">
        <w:rPr>
          <w:b/>
          <w:i/>
        </w:rPr>
        <w:t>В случае заключения договора в ИА для исполнения в филиале, договор дополняется п. 4.9 следующего содержания:</w:t>
      </w:r>
    </w:p>
    <w:p w:rsidR="00CA61B8" w:rsidRPr="00CA61B8" w:rsidRDefault="00CA61B8" w:rsidP="00CA61B8">
      <w:pPr>
        <w:pStyle w:val="ae"/>
        <w:numPr>
          <w:ilvl w:val="1"/>
          <w:numId w:val="6"/>
        </w:numPr>
        <w:shd w:val="clear" w:color="auto" w:fill="FFFFFF"/>
        <w:tabs>
          <w:tab w:val="left" w:pos="1134"/>
        </w:tabs>
        <w:ind w:left="0" w:firstLine="709"/>
        <w:jc w:val="both"/>
        <w:rPr>
          <w:bCs/>
        </w:rPr>
      </w:pPr>
      <w:r w:rsidRPr="00CA61B8">
        <w:t>Со стороны «Заказчика» контроль исполнения по договору возлагается на филиал АО «ДРСК» - «______ электрические сети», расположенный по адресу (</w:t>
      </w:r>
      <w:r w:rsidRPr="00CA61B8">
        <w:rPr>
          <w:i/>
        </w:rPr>
        <w:t>индекс</w:t>
      </w:r>
      <w:r w:rsidRPr="00CA61B8">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4" w:name="_Ref361405028"/>
      <w:r w:rsidRPr="00C2118D">
        <w:rPr>
          <w:bCs/>
        </w:rPr>
        <w:lastRenderedPageBreak/>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43027E">
        <w:rPr>
          <w:bCs/>
          <w:highlight w:val="lightGray"/>
        </w:rPr>
        <w:t>9</w:t>
      </w:r>
      <w:r w:rsidR="005B7BBA" w:rsidRPr="00BC4883">
        <w:rPr>
          <w:bCs/>
          <w:highlight w:val="lightGray"/>
        </w:rPr>
        <w:t xml:space="preserve">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58473E" w:rsidRDefault="0058473E" w:rsidP="00270E71">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B01290" w:rsidRDefault="00E14E8D" w:rsidP="00C2118D">
      <w:pPr>
        <w:numPr>
          <w:ilvl w:val="1"/>
          <w:numId w:val="6"/>
        </w:numPr>
        <w:tabs>
          <w:tab w:val="left" w:pos="1134"/>
        </w:tabs>
        <w:spacing w:line="240" w:lineRule="auto"/>
        <w:ind w:left="0" w:firstLine="709"/>
        <w:rPr>
          <w:bCs/>
          <w:snapToGrid/>
          <w:sz w:val="24"/>
          <w:szCs w:val="24"/>
        </w:rPr>
      </w:pPr>
      <w:r w:rsidRPr="00B01290">
        <w:rPr>
          <w:kern w:val="36"/>
          <w:sz w:val="24"/>
          <w:szCs w:val="24"/>
        </w:rPr>
        <w:t xml:space="preserve">Неустойка и / или иные штрафные санкции за неисполнение (ненадлежащее исполнение) </w:t>
      </w:r>
      <w:r w:rsidR="00C31CCD">
        <w:rPr>
          <w:kern w:val="36"/>
          <w:sz w:val="24"/>
          <w:szCs w:val="24"/>
        </w:rPr>
        <w:t>Заказчиком</w:t>
      </w:r>
      <w:r w:rsidRPr="00B01290">
        <w:rPr>
          <w:kern w:val="36"/>
          <w:sz w:val="24"/>
          <w:szCs w:val="24"/>
        </w:rPr>
        <w:t xml:space="preserve"> обязательств по внесению предварительной оплаты (аванса) не устанавливаются</w:t>
      </w:r>
      <w:r w:rsidRPr="00B01290">
        <w:rPr>
          <w:bCs/>
          <w:snapToGrid/>
          <w:sz w:val="24"/>
          <w:szCs w:val="24"/>
        </w:rPr>
        <w:t xml:space="preserve">. </w:t>
      </w:r>
      <w:r w:rsidR="004D6D39" w:rsidRPr="00B0129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E14E8D" w:rsidRPr="00B01290" w:rsidRDefault="00E14E8D" w:rsidP="00E14E8D">
      <w:pPr>
        <w:widowControl w:val="0"/>
        <w:tabs>
          <w:tab w:val="left" w:pos="6300"/>
        </w:tabs>
        <w:spacing w:line="240" w:lineRule="auto"/>
        <w:ind w:firstLine="709"/>
        <w:rPr>
          <w:kern w:val="36"/>
          <w:sz w:val="24"/>
        </w:rPr>
      </w:pPr>
      <w:r w:rsidRPr="00B01290">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E14E8D" w:rsidRPr="00B01290" w:rsidRDefault="00E14E8D" w:rsidP="00E14E8D">
      <w:pPr>
        <w:widowControl w:val="0"/>
        <w:tabs>
          <w:tab w:val="left" w:pos="6300"/>
        </w:tabs>
        <w:spacing w:line="240" w:lineRule="auto"/>
        <w:ind w:firstLine="709"/>
        <w:rPr>
          <w:kern w:val="36"/>
          <w:sz w:val="24"/>
        </w:rPr>
      </w:pPr>
      <w:r w:rsidRPr="00B01290">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E14E8D" w:rsidRPr="00B01290" w:rsidRDefault="00E14E8D" w:rsidP="00E14E8D">
      <w:pPr>
        <w:widowControl w:val="0"/>
        <w:tabs>
          <w:tab w:val="left" w:pos="6300"/>
        </w:tabs>
        <w:spacing w:line="240" w:lineRule="auto"/>
        <w:ind w:firstLine="709"/>
        <w:rPr>
          <w:kern w:val="36"/>
          <w:sz w:val="24"/>
        </w:rPr>
      </w:pPr>
      <w:r w:rsidRPr="00B01290">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E14E8D" w:rsidRPr="00B01290" w:rsidRDefault="00E14E8D" w:rsidP="00E14E8D">
      <w:pPr>
        <w:widowControl w:val="0"/>
        <w:tabs>
          <w:tab w:val="left" w:pos="6300"/>
        </w:tabs>
        <w:spacing w:line="240" w:lineRule="auto"/>
        <w:ind w:firstLine="709"/>
        <w:rPr>
          <w:kern w:val="36"/>
          <w:sz w:val="24"/>
          <w:szCs w:val="24"/>
        </w:rPr>
      </w:pPr>
      <w:r w:rsidRPr="00B01290">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B01290">
        <w:rPr>
          <w:kern w:val="36"/>
          <w:sz w:val="24"/>
          <w:szCs w:val="24"/>
        </w:rPr>
        <w:t>соответствующего объекта по Договору.</w:t>
      </w:r>
    </w:p>
    <w:p w:rsidR="00E14E8D" w:rsidRPr="00B01290" w:rsidRDefault="00E14E8D" w:rsidP="00E14E8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B01290">
        <w:rPr>
          <w:kern w:val="36"/>
          <w:sz w:val="24"/>
          <w:szCs w:val="24"/>
        </w:rPr>
        <w:t xml:space="preserve">В случае несвоевременного возврата аванса </w:t>
      </w:r>
      <w:r w:rsidRPr="00B01290">
        <w:rPr>
          <w:bCs/>
          <w:sz w:val="24"/>
          <w:szCs w:val="24"/>
        </w:rPr>
        <w:t xml:space="preserve">Заказчик вправе требовать уплаты Подрядчиком штрафной неустойки в размере </w:t>
      </w:r>
      <w:r w:rsidRPr="00B01290">
        <w:rPr>
          <w:kern w:val="36"/>
          <w:sz w:val="24"/>
          <w:szCs w:val="24"/>
        </w:rPr>
        <w:t xml:space="preserve">в размере 0,1 (ноль целых и одна десятая) </w:t>
      </w:r>
      <w:r w:rsidRPr="00B01290">
        <w:rPr>
          <w:kern w:val="36"/>
          <w:sz w:val="24"/>
          <w:szCs w:val="24"/>
        </w:rPr>
        <w:lastRenderedPageBreak/>
        <w:t>процента от размера невозвращенного аванса за каждый день просрочки начиная с даты, установленной для возврата аванса.</w:t>
      </w:r>
    </w:p>
    <w:p w:rsidR="003B74B1" w:rsidRPr="00B01290" w:rsidRDefault="003C49C7" w:rsidP="00C2118D">
      <w:pPr>
        <w:pStyle w:val="ae"/>
        <w:numPr>
          <w:ilvl w:val="1"/>
          <w:numId w:val="6"/>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пропускного и внутриобъек</w:t>
      </w:r>
      <w:r w:rsidR="003B74B1" w:rsidRPr="00B01290">
        <w:rPr>
          <w:bCs/>
        </w:rPr>
        <w:t>то</w:t>
      </w:r>
      <w:r w:rsidR="00281A56" w:rsidRPr="00B01290">
        <w:rPr>
          <w:bCs/>
        </w:rPr>
        <w:t>во</w:t>
      </w:r>
      <w:r w:rsidR="003B74B1" w:rsidRPr="00B01290">
        <w:rPr>
          <w:bCs/>
        </w:rPr>
        <w:t>го</w:t>
      </w:r>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C2118D">
      <w:pPr>
        <w:pStyle w:val="ae"/>
        <w:numPr>
          <w:ilvl w:val="1"/>
          <w:numId w:val="6"/>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e"/>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E14E8D" w:rsidRPr="00B01290" w:rsidRDefault="00E14E8D" w:rsidP="00E14E8D">
      <w:pPr>
        <w:pStyle w:val="ae"/>
        <w:widowControl w:val="0"/>
        <w:numPr>
          <w:ilvl w:val="1"/>
          <w:numId w:val="6"/>
        </w:numPr>
        <w:shd w:val="clear" w:color="auto" w:fill="FFFFFF"/>
        <w:tabs>
          <w:tab w:val="left" w:pos="1276"/>
          <w:tab w:val="left" w:pos="6300"/>
        </w:tabs>
        <w:ind w:left="0" w:firstLine="709"/>
        <w:jc w:val="both"/>
        <w:rPr>
          <w:kern w:val="36"/>
        </w:rPr>
      </w:pPr>
      <w:r w:rsidRPr="00B01290">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E14E8D" w:rsidRPr="00B01290" w:rsidRDefault="00E14E8D" w:rsidP="00E14E8D">
      <w:pPr>
        <w:shd w:val="clear" w:color="auto" w:fill="FFFFFF"/>
        <w:tabs>
          <w:tab w:val="left" w:pos="1134"/>
        </w:tabs>
        <w:spacing w:line="240" w:lineRule="auto"/>
        <w:ind w:firstLine="709"/>
        <w:rPr>
          <w:bCs/>
          <w:sz w:val="24"/>
        </w:rPr>
      </w:pPr>
      <w:r w:rsidRPr="00B01290">
        <w:rPr>
          <w:kern w:val="36"/>
          <w:sz w:val="24"/>
        </w:rPr>
        <w:t>Предусмотренный настоящим пунктом ущерб Заказчика компенсируется Подрядчиком в полной сумме сверх неустойки</w:t>
      </w:r>
      <w:r w:rsidRPr="00B01290">
        <w:rPr>
          <w:bCs/>
        </w:rPr>
        <w:t>.</w:t>
      </w:r>
      <w:r w:rsidRPr="00B01290">
        <w:rPr>
          <w:sz w:val="20"/>
          <w:szCs w:val="20"/>
          <w:vertAlign w:val="superscript"/>
        </w:rPr>
        <w:footnoteReference w:id="10"/>
      </w:r>
    </w:p>
    <w:p w:rsidR="00E14E8D" w:rsidRPr="00B01290" w:rsidRDefault="00E14E8D" w:rsidP="00E14E8D">
      <w:pPr>
        <w:pStyle w:val="ae"/>
        <w:numPr>
          <w:ilvl w:val="1"/>
          <w:numId w:val="6"/>
        </w:numPr>
        <w:shd w:val="clear" w:color="auto" w:fill="FFFFFF"/>
        <w:tabs>
          <w:tab w:val="left" w:pos="1134"/>
        </w:tabs>
        <w:ind w:left="0" w:firstLine="709"/>
        <w:jc w:val="both"/>
      </w:pPr>
      <w:r w:rsidRPr="00B01290">
        <w:rPr>
          <w:kern w:val="36"/>
        </w:rPr>
        <w:t>Предусмотренная Договором неустойка является штрафной. Убытки подлежат возмещению в полной сумме сверх неустойки</w:t>
      </w:r>
      <w:r w:rsidRPr="00B01290">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0043027E">
        <w:rPr>
          <w:bCs/>
          <w:highlight w:val="lightGray"/>
        </w:rPr>
        <w:t xml:space="preserve"> 9</w:t>
      </w:r>
      <w:r w:rsidR="005B7BBA" w:rsidRPr="00BC4883">
        <w:rPr>
          <w:bCs/>
          <w:highlight w:val="lightGray"/>
        </w:rPr>
        <w:t xml:space="preserve"> </w:t>
      </w:r>
      <w:r w:rsidRPr="00BC4883">
        <w:rPr>
          <w:bCs/>
          <w:highlight w:val="lightGray"/>
        </w:rPr>
        <w:t>к Договору</w:t>
      </w:r>
      <w:r w:rsidR="002D7847">
        <w:rPr>
          <w:bCs/>
        </w:rPr>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616742" w:rsidRDefault="00C86EDE" w:rsidP="00C86EDE">
      <w:pPr>
        <w:pStyle w:val="ae"/>
        <w:numPr>
          <w:ilvl w:val="1"/>
          <w:numId w:val="6"/>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E14E8D" w:rsidRPr="00B01290" w:rsidRDefault="00E14E8D" w:rsidP="00E14E8D">
      <w:pPr>
        <w:pStyle w:val="ae"/>
        <w:numPr>
          <w:ilvl w:val="1"/>
          <w:numId w:val="6"/>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9D5A1C">
        <w:rPr>
          <w:bCs/>
          <w:sz w:val="24"/>
          <w:szCs w:val="24"/>
          <w:highlight w:val="lightGray"/>
        </w:rPr>
        <w:t>КС-</w:t>
      </w:r>
      <w:r w:rsidR="00EC7B90" w:rsidRPr="009D5A1C">
        <w:rPr>
          <w:bCs/>
          <w:sz w:val="24"/>
          <w:szCs w:val="24"/>
          <w:highlight w:val="lightGray"/>
        </w:rPr>
        <w:t>2</w:t>
      </w:r>
      <w:r w:rsidR="009D5A1C" w:rsidRPr="009D5A1C">
        <w:rPr>
          <w:bCs/>
          <w:sz w:val="24"/>
          <w:szCs w:val="24"/>
          <w:highlight w:val="lightGray"/>
        </w:rPr>
        <w:t xml:space="preserve"> по Объекту</w:t>
      </w:r>
      <w:r w:rsidR="00061C32" w:rsidRPr="00BC4883">
        <w:rPr>
          <w:bCs/>
          <w:sz w:val="24"/>
          <w:szCs w:val="24"/>
          <w:highlight w:val="lightGray"/>
        </w:rPr>
        <w:t xml:space="preserve"> </w:t>
      </w:r>
      <w:bookmarkEnd w:id="25"/>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w:t>
      </w:r>
      <w:r w:rsidR="00141C0F" w:rsidRPr="00C2118D">
        <w:rPr>
          <w:bCs/>
        </w:rPr>
        <w:lastRenderedPageBreak/>
        <w:t xml:space="preserve">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 xml:space="preserve">или представителям, для оказания влияния на действия или решения </w:t>
      </w:r>
      <w:r w:rsidRPr="00C2118D">
        <w:rPr>
          <w:bCs/>
        </w:rPr>
        <w:lastRenderedPageBreak/>
        <w:t>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616742"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B0129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 xml:space="preserve">их </w:t>
      </w:r>
      <w:r w:rsidR="009A015C" w:rsidRPr="00C2118D">
        <w:rPr>
          <w:bCs/>
        </w:rPr>
        <w:lastRenderedPageBreak/>
        <w:t>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13BF5">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13BF5">
        <w:rPr>
          <w:bCs/>
        </w:rPr>
        <w:t>3</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13BF5">
        <w:rPr>
          <w:bCs/>
        </w:rPr>
        <w:t>3</w:t>
      </w:r>
      <w:r w:rsidR="0071574B" w:rsidRPr="00C2118D">
        <w:rPr>
          <w:bCs/>
        </w:rPr>
        <w:t>.1,</w:t>
      </w:r>
      <w:r w:rsidR="00564B44">
        <w:rPr>
          <w:bCs/>
        </w:rPr>
        <w:t xml:space="preserve"> </w:t>
      </w:r>
      <w:r w:rsidR="0071574B" w:rsidRPr="00C2118D">
        <w:rPr>
          <w:bCs/>
        </w:rPr>
        <w:t>1</w:t>
      </w:r>
      <w:r w:rsidR="00A13BF5">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6A2E80">
        <w:rPr>
          <w:bCs/>
        </w:rPr>
        <w:t>1</w:t>
      </w:r>
      <w:r w:rsidR="00A13BF5">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lastRenderedPageBreak/>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13BF5">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13BF5">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13BF5">
        <w:rPr>
          <w:bCs/>
        </w:rPr>
        <w:t>3</w:t>
      </w:r>
      <w:r w:rsidR="0071574B" w:rsidRPr="00C2118D">
        <w:rPr>
          <w:bCs/>
        </w:rPr>
        <w:t>.4, 1</w:t>
      </w:r>
      <w:r w:rsidR="00A13BF5">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lastRenderedPageBreak/>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13BF5">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w:t>
      </w:r>
      <w:r w:rsidRPr="00C2118D">
        <w:lastRenderedPageBreak/>
        <w:t xml:space="preserve">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13BF5">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13BF5">
        <w:t>5</w:t>
      </w:r>
      <w:r w:rsidR="00C76893">
        <w:t>.2,</w:t>
      </w:r>
      <w:r w:rsidR="00112EB2">
        <w:t xml:space="preserve"> </w:t>
      </w:r>
      <w:r w:rsidR="00826005" w:rsidRPr="00C2118D">
        <w:t>1</w:t>
      </w:r>
      <w:r w:rsidR="00A13BF5">
        <w:t>5</w:t>
      </w:r>
      <w:r w:rsidR="00826005" w:rsidRPr="00C2118D">
        <w:t>.3</w:t>
      </w:r>
      <w:r w:rsidR="00B0762B" w:rsidRPr="00C2118D">
        <w:t xml:space="preserve">, </w:t>
      </w:r>
      <w:r w:rsidR="00826005" w:rsidRPr="00C2118D">
        <w:t>1</w:t>
      </w:r>
      <w:r w:rsidR="00A13BF5">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A13BF5">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A13BF5">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A13BF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A13BF5">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A13BF5">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A13BF5">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A13BF5">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A13BF5">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A13BF5">
        <w:rPr>
          <w:bCs/>
        </w:rPr>
        <w:t>7</w:t>
      </w:r>
      <w:r w:rsidR="00FF5806" w:rsidRPr="00C2118D">
        <w:rPr>
          <w:bCs/>
        </w:rPr>
        <w:t>.7.1</w:t>
      </w:r>
      <w:r w:rsidR="00335659" w:rsidRPr="00C2118D">
        <w:rPr>
          <w:bCs/>
        </w:rPr>
        <w:t>-1</w:t>
      </w:r>
      <w:r w:rsidR="00A13BF5">
        <w:rPr>
          <w:bCs/>
        </w:rPr>
        <w:t>7</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31CCD" w:rsidRPr="00C2118D" w:rsidRDefault="00C31CCD" w:rsidP="007D7469">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lastRenderedPageBreak/>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EC3CCC">
        <w:rPr>
          <w:bCs/>
        </w:rPr>
        <w:t>,</w:t>
      </w:r>
      <w:r w:rsidR="00EC3CCC" w:rsidRPr="00EC3CCC">
        <w:rPr>
          <w:highlight w:val="lightGray"/>
        </w:rPr>
        <w:t xml:space="preserve"> </w:t>
      </w:r>
      <w:r w:rsidR="00EC3CCC">
        <w:rPr>
          <w:highlight w:val="lightGray"/>
        </w:rPr>
        <w:t>Давальческих материалов и запасных частей</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AF4179" w:rsidRPr="00BC4883">
        <w:rPr>
          <w:bCs/>
          <w:highlight w:val="lightGray"/>
        </w:rPr>
        <w:t>5</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6050AC">
        <w:rPr>
          <w:bCs/>
          <w:snapToGrid w:val="0"/>
          <w:highlight w:val="lightGray"/>
        </w:rPr>
        <w:t>9</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rsidR="0094447A" w:rsidRDefault="00034EC4" w:rsidP="00B5047D">
      <w:pPr>
        <w:pStyle w:val="ae"/>
        <w:shd w:val="clear" w:color="auto" w:fill="FFFFFF"/>
        <w:ind w:left="0"/>
        <w:jc w:val="both"/>
        <w:rPr>
          <w:bCs/>
        </w:rPr>
      </w:pPr>
      <w:r w:rsidRPr="00BC4883">
        <w:rPr>
          <w:bCs/>
          <w:snapToGrid w:val="0"/>
          <w:highlight w:val="lightGray"/>
        </w:rPr>
        <w:t xml:space="preserve">Приложение № </w:t>
      </w:r>
      <w:r w:rsidR="00AD0DAE" w:rsidRPr="00BC4883">
        <w:rPr>
          <w:bCs/>
          <w:snapToGrid w:val="0"/>
          <w:highlight w:val="lightGray"/>
        </w:rPr>
        <w:t>1</w:t>
      </w:r>
      <w:r w:rsidR="006050AC">
        <w:rPr>
          <w:bCs/>
          <w:snapToGrid w:val="0"/>
          <w:highlight w:val="lightGray"/>
        </w:rPr>
        <w:t>0</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rsidR="00D32B98" w:rsidRDefault="00F15018" w:rsidP="00D32B98">
      <w:pPr>
        <w:pStyle w:val="ae"/>
        <w:shd w:val="clear" w:color="auto" w:fill="FFFFFF"/>
        <w:ind w:left="0"/>
        <w:jc w:val="both"/>
        <w:rPr>
          <w:bCs/>
        </w:rPr>
      </w:pPr>
      <w:r>
        <w:rPr>
          <w:bCs/>
        </w:rPr>
        <w:t>Приложение №11</w:t>
      </w:r>
      <w:r w:rsidR="00D32B98">
        <w:rPr>
          <w:bCs/>
        </w:rPr>
        <w:t xml:space="preserve"> - </w:t>
      </w:r>
      <w:r w:rsidR="00D32B98"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7317A0" w:rsidRPr="00C2118D" w:rsidTr="006050AC">
        <w:tc>
          <w:tcPr>
            <w:tcW w:w="4928" w:type="dxa"/>
            <w:gridSpan w:val="2"/>
            <w:shd w:val="clear" w:color="auto" w:fill="BFBFBF" w:themeFill="background1" w:themeFillShade="BF"/>
          </w:tcPr>
          <w:p w:rsidR="007317A0" w:rsidRPr="00580B32" w:rsidRDefault="007317A0" w:rsidP="007317A0">
            <w:pPr>
              <w:spacing w:line="240" w:lineRule="auto"/>
              <w:rPr>
                <w:sz w:val="24"/>
                <w:szCs w:val="24"/>
              </w:rPr>
            </w:pPr>
          </w:p>
          <w:p w:rsidR="007317A0" w:rsidRPr="00580B32" w:rsidRDefault="007317A0" w:rsidP="007317A0">
            <w:pPr>
              <w:spacing w:line="240" w:lineRule="auto"/>
              <w:ind w:firstLine="0"/>
              <w:rPr>
                <w:b/>
                <w:sz w:val="24"/>
                <w:szCs w:val="24"/>
              </w:rPr>
            </w:pPr>
            <w:r w:rsidRPr="00580B32">
              <w:rPr>
                <w:b/>
                <w:sz w:val="24"/>
                <w:szCs w:val="24"/>
              </w:rPr>
              <w:t>Акционерное общество</w:t>
            </w:r>
          </w:p>
          <w:p w:rsidR="007317A0" w:rsidRPr="00580B32" w:rsidRDefault="007317A0" w:rsidP="007317A0">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rsidR="007317A0" w:rsidRPr="00580B32" w:rsidRDefault="007317A0" w:rsidP="007317A0">
            <w:pPr>
              <w:spacing w:line="240" w:lineRule="auto"/>
              <w:ind w:firstLine="0"/>
              <w:rPr>
                <w:sz w:val="24"/>
                <w:szCs w:val="24"/>
              </w:rPr>
            </w:pPr>
          </w:p>
          <w:p w:rsidR="007317A0" w:rsidRPr="00FF7182" w:rsidRDefault="007317A0" w:rsidP="007317A0">
            <w:pPr>
              <w:spacing w:line="240" w:lineRule="auto"/>
              <w:ind w:firstLine="0"/>
              <w:rPr>
                <w:color w:val="000000"/>
                <w:sz w:val="24"/>
                <w:szCs w:val="24"/>
              </w:rPr>
            </w:pPr>
            <w:r w:rsidRPr="00FF7182">
              <w:rPr>
                <w:color w:val="000000"/>
                <w:sz w:val="24"/>
                <w:szCs w:val="24"/>
              </w:rPr>
              <w:t>Юридический адрес и почтовый адрес:</w:t>
            </w:r>
          </w:p>
          <w:p w:rsidR="007317A0" w:rsidRPr="00FF7182" w:rsidRDefault="007317A0" w:rsidP="007317A0">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rsidR="007317A0" w:rsidRPr="00FF7182" w:rsidRDefault="007317A0" w:rsidP="007317A0">
            <w:pPr>
              <w:spacing w:line="240" w:lineRule="auto"/>
              <w:ind w:firstLine="0"/>
              <w:rPr>
                <w:bCs/>
                <w:color w:val="000000"/>
                <w:sz w:val="24"/>
                <w:szCs w:val="24"/>
              </w:rPr>
            </w:pPr>
            <w:r w:rsidRPr="00FF7182">
              <w:rPr>
                <w:bCs/>
                <w:color w:val="000000"/>
                <w:sz w:val="24"/>
                <w:szCs w:val="24"/>
              </w:rPr>
              <w:t xml:space="preserve"> ул. Шевченко, д.28. </w:t>
            </w:r>
          </w:p>
          <w:p w:rsidR="007317A0" w:rsidRPr="00FF7182" w:rsidRDefault="007317A0" w:rsidP="007317A0">
            <w:pPr>
              <w:spacing w:line="240" w:lineRule="auto"/>
              <w:ind w:firstLine="0"/>
              <w:rPr>
                <w:sz w:val="24"/>
                <w:szCs w:val="24"/>
              </w:rPr>
            </w:pPr>
            <w:r w:rsidRPr="00FF7182">
              <w:rPr>
                <w:sz w:val="24"/>
                <w:szCs w:val="24"/>
              </w:rPr>
              <w:t xml:space="preserve">ИНН  2801108200 </w:t>
            </w:r>
          </w:p>
          <w:p w:rsidR="007317A0" w:rsidRPr="00FF7182" w:rsidRDefault="007317A0" w:rsidP="007317A0">
            <w:pPr>
              <w:spacing w:line="240" w:lineRule="auto"/>
              <w:ind w:firstLine="0"/>
              <w:rPr>
                <w:sz w:val="24"/>
                <w:szCs w:val="24"/>
              </w:rPr>
            </w:pPr>
            <w:r w:rsidRPr="00FF7182">
              <w:rPr>
                <w:sz w:val="24"/>
                <w:szCs w:val="24"/>
              </w:rPr>
              <w:t>КПП  280150001</w:t>
            </w:r>
          </w:p>
          <w:p w:rsidR="007317A0" w:rsidRPr="00FF7182" w:rsidRDefault="007317A0" w:rsidP="007317A0">
            <w:pPr>
              <w:spacing w:line="240" w:lineRule="auto"/>
              <w:ind w:firstLine="0"/>
              <w:rPr>
                <w:sz w:val="24"/>
                <w:szCs w:val="24"/>
              </w:rPr>
            </w:pPr>
            <w:r w:rsidRPr="00FF7182">
              <w:rPr>
                <w:sz w:val="24"/>
                <w:szCs w:val="24"/>
              </w:rPr>
              <w:t>ОКТМО 10701000001</w:t>
            </w:r>
          </w:p>
          <w:p w:rsidR="007317A0" w:rsidRPr="00FF7182" w:rsidRDefault="007317A0" w:rsidP="007317A0">
            <w:pPr>
              <w:spacing w:line="240" w:lineRule="auto"/>
              <w:ind w:firstLine="0"/>
              <w:rPr>
                <w:sz w:val="24"/>
                <w:szCs w:val="24"/>
              </w:rPr>
            </w:pPr>
            <w:r w:rsidRPr="00FF7182">
              <w:rPr>
                <w:sz w:val="24"/>
                <w:szCs w:val="24"/>
              </w:rPr>
              <w:t>ОГРН 1052800111308</w:t>
            </w:r>
          </w:p>
          <w:p w:rsidR="007317A0" w:rsidRPr="00FF7182" w:rsidRDefault="007317A0" w:rsidP="007317A0">
            <w:pPr>
              <w:spacing w:line="240" w:lineRule="auto"/>
              <w:ind w:firstLine="0"/>
              <w:rPr>
                <w:sz w:val="24"/>
                <w:szCs w:val="24"/>
              </w:rPr>
            </w:pPr>
            <w:r w:rsidRPr="00FF7182">
              <w:rPr>
                <w:sz w:val="24"/>
                <w:szCs w:val="24"/>
              </w:rPr>
              <w:t>Платежные реквизиты:</w:t>
            </w:r>
          </w:p>
          <w:p w:rsidR="007317A0" w:rsidRPr="00FF7182" w:rsidRDefault="007317A0" w:rsidP="007317A0">
            <w:pPr>
              <w:spacing w:line="240" w:lineRule="auto"/>
              <w:ind w:firstLine="0"/>
              <w:rPr>
                <w:sz w:val="24"/>
                <w:szCs w:val="24"/>
              </w:rPr>
            </w:pPr>
            <w:r w:rsidRPr="00FF7182">
              <w:rPr>
                <w:sz w:val="24"/>
                <w:szCs w:val="24"/>
              </w:rPr>
              <w:t xml:space="preserve">Расчетный счет № 40702810003010113258 </w:t>
            </w:r>
          </w:p>
          <w:p w:rsidR="007317A0" w:rsidRPr="00FF7182" w:rsidRDefault="007317A0" w:rsidP="007317A0">
            <w:pPr>
              <w:spacing w:line="240" w:lineRule="auto"/>
              <w:ind w:firstLine="0"/>
              <w:rPr>
                <w:sz w:val="24"/>
                <w:szCs w:val="24"/>
              </w:rPr>
            </w:pPr>
            <w:r w:rsidRPr="00FF7182">
              <w:rPr>
                <w:sz w:val="24"/>
                <w:szCs w:val="24"/>
              </w:rPr>
              <w:t>Банк: Дальневосточный банк ПАО Сбербанк г. Хабаровск</w:t>
            </w:r>
          </w:p>
          <w:p w:rsidR="007317A0" w:rsidRPr="00FF7182" w:rsidRDefault="007317A0" w:rsidP="007317A0">
            <w:pPr>
              <w:spacing w:line="240" w:lineRule="auto"/>
              <w:ind w:firstLine="0"/>
              <w:rPr>
                <w:sz w:val="24"/>
                <w:szCs w:val="24"/>
              </w:rPr>
            </w:pPr>
            <w:r w:rsidRPr="00FF7182">
              <w:rPr>
                <w:sz w:val="24"/>
                <w:szCs w:val="24"/>
              </w:rPr>
              <w:t>Кор. счет   № 30101810600000000608</w:t>
            </w:r>
          </w:p>
          <w:p w:rsidR="007317A0" w:rsidRPr="00FF7182" w:rsidRDefault="007317A0" w:rsidP="007317A0">
            <w:pPr>
              <w:spacing w:line="240" w:lineRule="auto"/>
              <w:ind w:firstLine="0"/>
              <w:rPr>
                <w:sz w:val="24"/>
                <w:szCs w:val="24"/>
              </w:rPr>
            </w:pPr>
            <w:r w:rsidRPr="00FF7182">
              <w:rPr>
                <w:sz w:val="24"/>
                <w:szCs w:val="24"/>
              </w:rPr>
              <w:t>БИК  040813608</w:t>
            </w:r>
          </w:p>
          <w:p w:rsidR="007317A0" w:rsidRPr="00FF7182" w:rsidRDefault="007317A0" w:rsidP="007317A0">
            <w:pPr>
              <w:spacing w:line="240" w:lineRule="auto"/>
              <w:ind w:firstLine="0"/>
              <w:rPr>
                <w:sz w:val="24"/>
                <w:szCs w:val="24"/>
              </w:rPr>
            </w:pPr>
            <w:r w:rsidRPr="00FF7182">
              <w:rPr>
                <w:sz w:val="24"/>
                <w:szCs w:val="24"/>
              </w:rPr>
              <w:t>ИНН  7707083893</w:t>
            </w:r>
          </w:p>
          <w:p w:rsidR="007317A0" w:rsidRPr="00FF7182" w:rsidRDefault="007317A0" w:rsidP="007317A0">
            <w:pPr>
              <w:spacing w:line="240" w:lineRule="auto"/>
              <w:ind w:firstLine="0"/>
              <w:rPr>
                <w:sz w:val="24"/>
                <w:szCs w:val="24"/>
              </w:rPr>
            </w:pPr>
            <w:r w:rsidRPr="00FF7182">
              <w:rPr>
                <w:sz w:val="24"/>
                <w:szCs w:val="24"/>
              </w:rPr>
              <w:t>ОГРН   1027700132195</w:t>
            </w:r>
          </w:p>
          <w:p w:rsidR="007317A0" w:rsidRPr="00FF7182" w:rsidRDefault="007317A0" w:rsidP="007317A0">
            <w:pPr>
              <w:spacing w:line="240" w:lineRule="auto"/>
              <w:ind w:right="-109" w:firstLine="0"/>
              <w:rPr>
                <w:sz w:val="24"/>
                <w:szCs w:val="24"/>
              </w:rPr>
            </w:pPr>
            <w:r w:rsidRPr="00FF7182">
              <w:rPr>
                <w:sz w:val="24"/>
                <w:szCs w:val="24"/>
              </w:rPr>
              <w:t xml:space="preserve">Грузополучатель: </w:t>
            </w:r>
          </w:p>
          <w:p w:rsidR="007317A0" w:rsidRPr="00C925E7" w:rsidRDefault="007317A0" w:rsidP="007317A0">
            <w:pPr>
              <w:spacing w:line="240" w:lineRule="auto"/>
              <w:ind w:firstLine="0"/>
              <w:rPr>
                <w:sz w:val="24"/>
                <w:szCs w:val="24"/>
              </w:rPr>
            </w:pPr>
            <w:r w:rsidRPr="00C925E7">
              <w:rPr>
                <w:sz w:val="24"/>
                <w:szCs w:val="24"/>
              </w:rPr>
              <w:t>Филиал АО «ДРСК» «ЮЯЭС»</w:t>
            </w:r>
          </w:p>
          <w:p w:rsidR="007317A0" w:rsidRPr="00C925E7" w:rsidRDefault="007317A0" w:rsidP="007317A0">
            <w:pPr>
              <w:spacing w:line="240" w:lineRule="auto"/>
              <w:ind w:firstLine="0"/>
              <w:rPr>
                <w:sz w:val="24"/>
                <w:szCs w:val="24"/>
              </w:rPr>
            </w:pPr>
            <w:r w:rsidRPr="00C925E7">
              <w:rPr>
                <w:sz w:val="24"/>
                <w:szCs w:val="24"/>
              </w:rPr>
              <w:t xml:space="preserve">Адрес: 678901, Республика Саха (Якутия), </w:t>
            </w:r>
          </w:p>
          <w:p w:rsidR="007317A0" w:rsidRPr="00C925E7" w:rsidRDefault="007317A0" w:rsidP="007317A0">
            <w:pPr>
              <w:spacing w:line="240" w:lineRule="auto"/>
              <w:ind w:firstLine="0"/>
              <w:rPr>
                <w:sz w:val="24"/>
                <w:szCs w:val="24"/>
              </w:rPr>
            </w:pPr>
            <w:r w:rsidRPr="00C925E7">
              <w:rPr>
                <w:sz w:val="24"/>
                <w:szCs w:val="24"/>
              </w:rPr>
              <w:t>г. Алдан, ул. Линейная, 4</w:t>
            </w:r>
          </w:p>
          <w:p w:rsidR="007317A0" w:rsidRPr="00D24253" w:rsidRDefault="007317A0" w:rsidP="007317A0">
            <w:pPr>
              <w:spacing w:line="240" w:lineRule="auto"/>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BFBFBF" w:themeFill="background1" w:themeFillShade="BF"/>
          </w:tcPr>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(наименование юридического лица)</w:t>
            </w:r>
          </w:p>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r w:rsidRPr="00D24253">
              <w:rPr>
                <w:sz w:val="24"/>
                <w:szCs w:val="24"/>
              </w:rPr>
              <w:t>Место нахождения:</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p>
          <w:p w:rsidR="007317A0" w:rsidRPr="00D24253" w:rsidRDefault="007317A0" w:rsidP="007317A0">
            <w:pPr>
              <w:spacing w:line="240" w:lineRule="auto"/>
              <w:rPr>
                <w:sz w:val="24"/>
                <w:szCs w:val="24"/>
              </w:rPr>
            </w:pPr>
            <w:r w:rsidRPr="00D24253">
              <w:rPr>
                <w:sz w:val="24"/>
                <w:szCs w:val="24"/>
              </w:rPr>
              <w:t>Почтовый адрес:</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ОГРН ___________________________</w:t>
            </w:r>
          </w:p>
          <w:p w:rsidR="007317A0" w:rsidRPr="00D24253" w:rsidRDefault="007317A0" w:rsidP="007317A0">
            <w:pPr>
              <w:spacing w:line="240" w:lineRule="auto"/>
              <w:rPr>
                <w:sz w:val="24"/>
                <w:szCs w:val="24"/>
              </w:rPr>
            </w:pPr>
            <w:r w:rsidRPr="00D24253">
              <w:rPr>
                <w:sz w:val="24"/>
                <w:szCs w:val="24"/>
              </w:rPr>
              <w:t>ИНН ____________ / КПП___________</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(номер расчетного счета)</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(наименование банка, в котором</w:t>
            </w:r>
          </w:p>
          <w:p w:rsidR="007317A0" w:rsidRPr="00D24253" w:rsidRDefault="007317A0" w:rsidP="007317A0">
            <w:pPr>
              <w:spacing w:line="240" w:lineRule="auto"/>
              <w:rPr>
                <w:sz w:val="24"/>
                <w:szCs w:val="24"/>
              </w:rPr>
            </w:pPr>
            <w:r w:rsidRPr="00D24253">
              <w:rPr>
                <w:sz w:val="24"/>
                <w:szCs w:val="24"/>
              </w:rPr>
              <w:t>открыт расчетный счет)</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(номер корреспондентского счета банка)</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(БИК банка)</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(номер телефона)</w:t>
            </w:r>
          </w:p>
          <w:p w:rsidR="007317A0" w:rsidRPr="00D24253" w:rsidRDefault="007317A0" w:rsidP="007317A0">
            <w:pPr>
              <w:spacing w:line="240" w:lineRule="auto"/>
              <w:rPr>
                <w:sz w:val="24"/>
                <w:szCs w:val="24"/>
              </w:rPr>
            </w:pPr>
            <w:r w:rsidRPr="00D24253">
              <w:rPr>
                <w:sz w:val="24"/>
                <w:szCs w:val="24"/>
              </w:rPr>
              <w:t>_________________________________</w:t>
            </w:r>
          </w:p>
          <w:p w:rsidR="007317A0" w:rsidRPr="00D24253" w:rsidRDefault="007317A0" w:rsidP="007317A0">
            <w:pPr>
              <w:spacing w:line="240" w:lineRule="auto"/>
              <w:rPr>
                <w:sz w:val="24"/>
                <w:szCs w:val="24"/>
              </w:rPr>
            </w:pPr>
            <w:r w:rsidRPr="00D24253">
              <w:rPr>
                <w:sz w:val="24"/>
                <w:szCs w:val="24"/>
              </w:rPr>
              <w:t>(номер факса)</w:t>
            </w:r>
          </w:p>
          <w:p w:rsidR="007317A0" w:rsidRPr="00D24253" w:rsidRDefault="007317A0" w:rsidP="007317A0">
            <w:pPr>
              <w:spacing w:line="240" w:lineRule="auto"/>
              <w:rPr>
                <w:sz w:val="24"/>
                <w:szCs w:val="24"/>
              </w:rPr>
            </w:pPr>
          </w:p>
        </w:tc>
      </w:tr>
      <w:tr w:rsidR="007317A0" w:rsidRPr="0016193C" w:rsidTr="006050AC">
        <w:tblPrEx>
          <w:tblLook w:val="0000" w:firstRow="0" w:lastRow="0" w:firstColumn="0" w:lastColumn="0" w:noHBand="0" w:noVBand="0"/>
        </w:tblPrEx>
        <w:trPr>
          <w:gridAfter w:val="1"/>
          <w:wAfter w:w="319" w:type="dxa"/>
        </w:trPr>
        <w:tc>
          <w:tcPr>
            <w:tcW w:w="4785" w:type="dxa"/>
          </w:tcPr>
          <w:p w:rsidR="007317A0" w:rsidRPr="00580B32" w:rsidRDefault="007317A0" w:rsidP="007317A0">
            <w:pPr>
              <w:spacing w:line="240" w:lineRule="auto"/>
              <w:ind w:firstLine="0"/>
              <w:rPr>
                <w:b/>
                <w:i/>
                <w:sz w:val="26"/>
                <w:szCs w:val="26"/>
              </w:rPr>
            </w:pPr>
          </w:p>
          <w:p w:rsidR="007317A0" w:rsidRPr="00580B32" w:rsidRDefault="007317A0" w:rsidP="007317A0">
            <w:pPr>
              <w:spacing w:line="240" w:lineRule="auto"/>
              <w:ind w:firstLine="0"/>
              <w:rPr>
                <w:b/>
                <w:i/>
                <w:sz w:val="26"/>
                <w:szCs w:val="26"/>
              </w:rPr>
            </w:pPr>
            <w:r w:rsidRPr="00580B32">
              <w:rPr>
                <w:b/>
                <w:i/>
                <w:sz w:val="26"/>
                <w:szCs w:val="26"/>
              </w:rPr>
              <w:lastRenderedPageBreak/>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7317A0" w:rsidRPr="00D24253" w:rsidRDefault="007317A0" w:rsidP="007317A0">
            <w:pPr>
              <w:spacing w:line="240" w:lineRule="auto"/>
              <w:rPr>
                <w:sz w:val="24"/>
                <w:szCs w:val="24"/>
                <w:highlight w:val="lightGray"/>
              </w:rPr>
            </w:pPr>
            <w:r>
              <w:rPr>
                <w:b/>
                <w:i/>
                <w:sz w:val="26"/>
                <w:szCs w:val="26"/>
              </w:rPr>
              <w:t>__________________А.Н. Кулёмин</w:t>
            </w:r>
            <w:r w:rsidRPr="00580B32">
              <w:rPr>
                <w:sz w:val="24"/>
                <w:szCs w:val="24"/>
              </w:rPr>
              <w:t xml:space="preserve"> </w:t>
            </w:r>
          </w:p>
        </w:tc>
        <w:tc>
          <w:tcPr>
            <w:tcW w:w="4786" w:type="dxa"/>
            <w:gridSpan w:val="2"/>
          </w:tcPr>
          <w:p w:rsidR="007317A0" w:rsidRPr="00D24253" w:rsidRDefault="007317A0" w:rsidP="007317A0">
            <w:pPr>
              <w:spacing w:line="240" w:lineRule="auto"/>
              <w:rPr>
                <w:sz w:val="24"/>
                <w:szCs w:val="24"/>
                <w:highlight w:val="lightGray"/>
              </w:rPr>
            </w:pPr>
          </w:p>
          <w:p w:rsidR="007317A0" w:rsidRPr="00D24253" w:rsidRDefault="007317A0" w:rsidP="007317A0">
            <w:pPr>
              <w:spacing w:line="240" w:lineRule="auto"/>
              <w:rPr>
                <w:sz w:val="24"/>
                <w:szCs w:val="24"/>
              </w:rPr>
            </w:pPr>
            <w:r w:rsidRPr="00D24253">
              <w:rPr>
                <w:sz w:val="24"/>
                <w:szCs w:val="24"/>
                <w:highlight w:val="lightGray"/>
              </w:rPr>
              <w:lastRenderedPageBreak/>
              <w:t>_______________ / _______________</w:t>
            </w:r>
            <w:r w:rsidRPr="00D24253">
              <w:rPr>
                <w:sz w:val="24"/>
                <w:szCs w:val="24"/>
              </w:rPr>
              <w:t xml:space="preserve"> </w:t>
            </w:r>
          </w:p>
          <w:p w:rsidR="007317A0" w:rsidRPr="00D24253" w:rsidRDefault="007317A0" w:rsidP="007317A0">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5236AD">
          <w:headerReference w:type="default" r:id="rId13"/>
          <w:footerReference w:type="default" r:id="rId14"/>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B572E1" w:rsidRPr="00F43F0D" w:rsidRDefault="007317A0" w:rsidP="007317A0">
            <w:pPr>
              <w:spacing w:line="240" w:lineRule="auto"/>
              <w:ind w:firstLine="0"/>
              <w:rPr>
                <w:sz w:val="22"/>
                <w:szCs w:val="22"/>
              </w:rPr>
            </w:pPr>
            <w:r>
              <w:rPr>
                <w:b/>
                <w:i/>
                <w:sz w:val="26"/>
                <w:szCs w:val="26"/>
              </w:rPr>
              <w:t>__________________А.Н. Кулёмин</w:t>
            </w: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58473E">
        <w:tc>
          <w:tcPr>
            <w:tcW w:w="4785" w:type="dxa"/>
          </w:tcPr>
          <w:p w:rsidR="005B7BBA" w:rsidRPr="001A7726" w:rsidRDefault="005B7BBA" w:rsidP="0058473E">
            <w:pPr>
              <w:spacing w:line="240" w:lineRule="auto"/>
              <w:ind w:firstLine="0"/>
              <w:rPr>
                <w:b/>
                <w:sz w:val="24"/>
              </w:rPr>
            </w:pPr>
            <w:r w:rsidRPr="001A7726">
              <w:rPr>
                <w:b/>
                <w:sz w:val="24"/>
              </w:rPr>
              <w:t>Заказчик:</w:t>
            </w:r>
          </w:p>
        </w:tc>
        <w:tc>
          <w:tcPr>
            <w:tcW w:w="4786" w:type="dxa"/>
          </w:tcPr>
          <w:p w:rsidR="005B7BBA" w:rsidRPr="001A7726" w:rsidRDefault="005B7BBA" w:rsidP="0058473E">
            <w:pPr>
              <w:spacing w:line="240" w:lineRule="auto"/>
              <w:ind w:firstLine="0"/>
              <w:rPr>
                <w:b/>
                <w:sz w:val="24"/>
              </w:rPr>
            </w:pPr>
            <w:r w:rsidRPr="001A7726">
              <w:rPr>
                <w:b/>
                <w:sz w:val="24"/>
              </w:rPr>
              <w:t>Подрядчик:</w:t>
            </w:r>
          </w:p>
        </w:tc>
      </w:tr>
      <w:tr w:rsidR="005B7BBA" w:rsidRPr="00F43F0D" w:rsidTr="0058473E">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5B7BBA" w:rsidRPr="00F43F0D" w:rsidRDefault="007317A0" w:rsidP="007317A0">
            <w:pPr>
              <w:spacing w:line="240" w:lineRule="auto"/>
              <w:ind w:firstLine="0"/>
              <w:rPr>
                <w:sz w:val="22"/>
                <w:szCs w:val="22"/>
              </w:rPr>
            </w:pPr>
            <w:r>
              <w:rPr>
                <w:b/>
                <w:i/>
                <w:sz w:val="26"/>
                <w:szCs w:val="26"/>
              </w:rPr>
              <w:t>__________________А.Н. Кулёмин</w:t>
            </w: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rsidR="005B7BBA" w:rsidRPr="00F43F0D" w:rsidRDefault="005B7BBA" w:rsidP="0058473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006ECE" w:rsidRPr="00F43F0D" w:rsidRDefault="007317A0" w:rsidP="007317A0">
            <w:pPr>
              <w:spacing w:line="240" w:lineRule="auto"/>
              <w:ind w:firstLine="0"/>
              <w:rPr>
                <w:sz w:val="22"/>
                <w:szCs w:val="22"/>
              </w:rPr>
            </w:pPr>
            <w:r>
              <w:rPr>
                <w:b/>
                <w:i/>
                <w:sz w:val="26"/>
                <w:szCs w:val="26"/>
              </w:rPr>
              <w:t>__________________А.Н. Кулёмин</w:t>
            </w: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EC3CCC" w:rsidRPr="00171116" w:rsidRDefault="00EC3CCC" w:rsidP="00EC3CCC">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r w:rsidRPr="00171116">
        <w:rPr>
          <w:bCs/>
          <w:sz w:val="24"/>
          <w:szCs w:val="24"/>
          <w:lang w:val="ru-RU"/>
        </w:rPr>
        <w:t xml:space="preserve">, </w:t>
      </w:r>
      <w:r w:rsidRPr="00670D24">
        <w:rPr>
          <w:sz w:val="24"/>
          <w:szCs w:val="24"/>
          <w:highlight w:val="lightGray"/>
        </w:rPr>
        <w:t>Давальческих материалов и запасных частей</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EC3CCC" w:rsidRPr="00EE1D44" w:rsidRDefault="00EC3CCC" w:rsidP="00EC3CCC">
            <w:pPr>
              <w:pStyle w:val="afa"/>
              <w:shd w:val="clear" w:color="auto" w:fill="auto"/>
              <w:ind w:firstLine="0"/>
              <w:rPr>
                <w:b w:val="0"/>
                <w:bCs/>
              </w:rPr>
            </w:pPr>
            <w:r w:rsidRPr="00EE1D44">
              <w:rPr>
                <w:b w:val="0"/>
                <w:bCs/>
              </w:rPr>
              <w:t xml:space="preserve">Акт </w:t>
            </w:r>
          </w:p>
          <w:p w:rsidR="00EC3CCC" w:rsidRPr="00D949C5" w:rsidRDefault="00EC3CCC" w:rsidP="00EC3CCC">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w:t>
            </w:r>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520"/>
              <w:gridCol w:w="4521"/>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6D4F92" w:rsidRPr="00F43F0D" w:rsidRDefault="007317A0" w:rsidP="007317A0">
            <w:pPr>
              <w:spacing w:line="240" w:lineRule="auto"/>
              <w:ind w:firstLine="0"/>
              <w:rPr>
                <w:sz w:val="22"/>
                <w:szCs w:val="22"/>
              </w:rPr>
            </w:pPr>
            <w:r>
              <w:rPr>
                <w:b/>
                <w:i/>
                <w:sz w:val="26"/>
                <w:szCs w:val="26"/>
              </w:rPr>
              <w:t>__________________А.Н. Кулёмин</w:t>
            </w: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6050AC">
        <w:rPr>
          <w:sz w:val="22"/>
          <w:szCs w:val="22"/>
          <w:highlight w:val="lightGray"/>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D83527" w:rsidRPr="00F43F0D" w:rsidRDefault="007317A0" w:rsidP="007317A0">
            <w:pPr>
              <w:spacing w:line="240" w:lineRule="auto"/>
              <w:ind w:firstLine="0"/>
              <w:rPr>
                <w:sz w:val="22"/>
                <w:szCs w:val="22"/>
              </w:rPr>
            </w:pPr>
            <w:r>
              <w:rPr>
                <w:b/>
                <w:i/>
                <w:sz w:val="26"/>
                <w:szCs w:val="26"/>
              </w:rPr>
              <w:t>__________________А.Н. Кулёмин</w:t>
            </w: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034EC4" w:rsidRDefault="00034EC4" w:rsidP="00034EC4">
      <w:pPr>
        <w:spacing w:line="240" w:lineRule="auto"/>
        <w:ind w:firstLine="0"/>
        <w:jc w:val="left"/>
        <w:rPr>
          <w:bCs/>
          <w:sz w:val="24"/>
          <w:szCs w:val="24"/>
        </w:r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6050AC">
        <w:rPr>
          <w:sz w:val="22"/>
          <w:szCs w:val="22"/>
          <w:highlight w:val="lightGray"/>
        </w:rPr>
        <w:t>9</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034EC4" w:rsidRPr="002C04FA" w:rsidRDefault="007317A0" w:rsidP="007317A0">
            <w:pPr>
              <w:spacing w:line="240" w:lineRule="auto"/>
              <w:ind w:firstLine="0"/>
              <w:rPr>
                <w:sz w:val="22"/>
                <w:szCs w:val="22"/>
              </w:rPr>
            </w:pPr>
            <w:r>
              <w:rPr>
                <w:b/>
                <w:i/>
                <w:sz w:val="26"/>
                <w:szCs w:val="26"/>
              </w:rPr>
              <w:t>__________________А.Н. Кулёмин</w:t>
            </w: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6050AC">
        <w:rPr>
          <w:sz w:val="22"/>
          <w:szCs w:val="22"/>
          <w:highlight w:val="lightGray"/>
        </w:rPr>
        <w:t>10</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C3797F" w:rsidRDefault="007317A0" w:rsidP="007317A0">
            <w:pPr>
              <w:spacing w:line="240" w:lineRule="auto"/>
              <w:ind w:firstLine="0"/>
              <w:rPr>
                <w:sz w:val="24"/>
                <w:szCs w:val="24"/>
              </w:rPr>
            </w:pPr>
            <w:r>
              <w:rPr>
                <w:b/>
                <w:i/>
                <w:sz w:val="26"/>
                <w:szCs w:val="26"/>
              </w:rPr>
              <w:t>__________________А.Н. Кулёмин</w:t>
            </w: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94447A" w:rsidRDefault="0094447A">
      <w:pPr>
        <w:spacing w:line="240" w:lineRule="auto"/>
        <w:ind w:firstLine="0"/>
        <w:jc w:val="left"/>
        <w:rPr>
          <w:sz w:val="24"/>
          <w:szCs w:val="24"/>
        </w:rPr>
      </w:pPr>
      <w:r>
        <w:rPr>
          <w:sz w:val="24"/>
          <w:szCs w:val="24"/>
        </w:rPr>
        <w:br w:type="page"/>
      </w: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743D81" w:rsidRPr="00743D81" w:rsidRDefault="00743D81" w:rsidP="00743D81">
      <w:pPr>
        <w:spacing w:line="240" w:lineRule="auto"/>
        <w:rPr>
          <w:sz w:val="24"/>
          <w:szCs w:val="24"/>
        </w:rPr>
      </w:pPr>
    </w:p>
    <w:p w:rsidR="0094447A" w:rsidRPr="0047606C" w:rsidRDefault="0094447A" w:rsidP="0094447A">
      <w:pPr>
        <w:pStyle w:val="ae"/>
        <w:ind w:left="0" w:firstLine="709"/>
        <w:jc w:val="both"/>
      </w:pPr>
    </w:p>
    <w:tbl>
      <w:tblPr>
        <w:tblW w:w="0" w:type="auto"/>
        <w:tblLook w:val="0000" w:firstRow="0" w:lastRow="0" w:firstColumn="0" w:lastColumn="0" w:noHBand="0" w:noVBand="0"/>
      </w:tblPr>
      <w:tblGrid>
        <w:gridCol w:w="4785"/>
        <w:gridCol w:w="4786"/>
      </w:tblGrid>
      <w:tr w:rsidR="0094447A" w:rsidRPr="00C3797F" w:rsidTr="006050AC">
        <w:tc>
          <w:tcPr>
            <w:tcW w:w="4785" w:type="dxa"/>
          </w:tcPr>
          <w:p w:rsidR="0094447A" w:rsidRPr="00BC4883" w:rsidRDefault="0094447A" w:rsidP="006050AC">
            <w:pPr>
              <w:spacing w:line="240" w:lineRule="auto"/>
              <w:ind w:firstLine="0"/>
              <w:rPr>
                <w:b/>
                <w:sz w:val="24"/>
                <w:szCs w:val="24"/>
              </w:rPr>
            </w:pPr>
            <w:r w:rsidRPr="00BC4883">
              <w:rPr>
                <w:b/>
                <w:sz w:val="24"/>
                <w:szCs w:val="24"/>
              </w:rPr>
              <w:t>Заказчик:</w:t>
            </w:r>
          </w:p>
        </w:tc>
        <w:tc>
          <w:tcPr>
            <w:tcW w:w="4786" w:type="dxa"/>
          </w:tcPr>
          <w:p w:rsidR="0094447A" w:rsidRPr="00BC4883" w:rsidRDefault="0094447A" w:rsidP="006050AC">
            <w:pPr>
              <w:spacing w:line="240" w:lineRule="auto"/>
              <w:ind w:firstLine="0"/>
              <w:rPr>
                <w:b/>
                <w:sz w:val="24"/>
                <w:szCs w:val="24"/>
              </w:rPr>
            </w:pPr>
            <w:r w:rsidRPr="00BC4883">
              <w:rPr>
                <w:b/>
                <w:sz w:val="24"/>
                <w:szCs w:val="24"/>
              </w:rPr>
              <w:t>Подрядчик:</w:t>
            </w:r>
          </w:p>
        </w:tc>
      </w:tr>
      <w:tr w:rsidR="0094447A" w:rsidRPr="00C3797F" w:rsidTr="006050AC">
        <w:tc>
          <w:tcPr>
            <w:tcW w:w="4785" w:type="dxa"/>
          </w:tcPr>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94447A" w:rsidRDefault="007317A0" w:rsidP="007317A0">
            <w:pPr>
              <w:spacing w:line="240" w:lineRule="auto"/>
              <w:ind w:firstLine="0"/>
              <w:rPr>
                <w:sz w:val="24"/>
                <w:szCs w:val="24"/>
              </w:rPr>
            </w:pPr>
            <w:r>
              <w:rPr>
                <w:b/>
                <w:i/>
                <w:sz w:val="26"/>
                <w:szCs w:val="26"/>
              </w:rPr>
              <w:t>__________________А.Н. Кулёмин</w:t>
            </w:r>
          </w:p>
          <w:p w:rsidR="0094447A" w:rsidRPr="00BC4883" w:rsidRDefault="0094447A" w:rsidP="006050AC">
            <w:pPr>
              <w:spacing w:line="240" w:lineRule="auto"/>
              <w:ind w:firstLine="0"/>
              <w:rPr>
                <w:sz w:val="24"/>
                <w:szCs w:val="24"/>
              </w:rPr>
            </w:pPr>
            <w:r w:rsidRPr="00BC4883">
              <w:rPr>
                <w:sz w:val="24"/>
                <w:szCs w:val="24"/>
              </w:rPr>
              <w:t>_______________ / _______________ /</w:t>
            </w:r>
          </w:p>
          <w:p w:rsidR="0094447A" w:rsidRPr="00BC4883" w:rsidRDefault="0094447A" w:rsidP="006050AC">
            <w:pPr>
              <w:spacing w:line="240" w:lineRule="auto"/>
              <w:ind w:firstLine="0"/>
              <w:rPr>
                <w:sz w:val="24"/>
                <w:szCs w:val="24"/>
              </w:rPr>
            </w:pPr>
          </w:p>
        </w:tc>
        <w:tc>
          <w:tcPr>
            <w:tcW w:w="4786" w:type="dxa"/>
          </w:tcPr>
          <w:p w:rsidR="0094447A" w:rsidRDefault="0094447A" w:rsidP="006050AC">
            <w:pPr>
              <w:spacing w:line="240" w:lineRule="auto"/>
              <w:ind w:firstLine="0"/>
              <w:rPr>
                <w:sz w:val="24"/>
                <w:szCs w:val="24"/>
              </w:rPr>
            </w:pPr>
          </w:p>
          <w:p w:rsidR="0094447A" w:rsidRPr="00BC4883" w:rsidRDefault="0094447A" w:rsidP="006050AC">
            <w:pPr>
              <w:spacing w:line="240" w:lineRule="auto"/>
              <w:ind w:firstLine="0"/>
              <w:rPr>
                <w:sz w:val="24"/>
                <w:szCs w:val="24"/>
              </w:rPr>
            </w:pPr>
            <w:r w:rsidRPr="00BC4883">
              <w:rPr>
                <w:sz w:val="24"/>
                <w:szCs w:val="24"/>
              </w:rPr>
              <w:t>_______________ / _______________ /</w:t>
            </w:r>
          </w:p>
          <w:p w:rsidR="0094447A" w:rsidRPr="00BC4883" w:rsidRDefault="0094447A" w:rsidP="006050AC">
            <w:pPr>
              <w:spacing w:line="240" w:lineRule="auto"/>
              <w:ind w:firstLine="0"/>
              <w:rPr>
                <w:sz w:val="24"/>
                <w:szCs w:val="24"/>
              </w:rPr>
            </w:pPr>
          </w:p>
        </w:tc>
      </w:tr>
    </w:tbl>
    <w:p w:rsidR="0094447A" w:rsidRDefault="0094447A" w:rsidP="0094447A">
      <w:pPr>
        <w:spacing w:line="240" w:lineRule="auto"/>
        <w:ind w:firstLine="0"/>
        <w:rPr>
          <w:sz w:val="24"/>
          <w:szCs w:val="24"/>
        </w:rPr>
      </w:pPr>
    </w:p>
    <w:p w:rsidR="0094447A" w:rsidRDefault="0094447A" w:rsidP="0094447A">
      <w:pPr>
        <w:spacing w:line="240" w:lineRule="auto"/>
        <w:ind w:firstLine="0"/>
        <w:rPr>
          <w:sz w:val="24"/>
          <w:szCs w:val="24"/>
        </w:rPr>
      </w:pPr>
    </w:p>
    <w:p w:rsidR="0094447A" w:rsidRPr="009D00B2" w:rsidRDefault="0094447A" w:rsidP="0094447A">
      <w:pPr>
        <w:spacing w:line="240" w:lineRule="auto"/>
        <w:rPr>
          <w:sz w:val="24"/>
          <w:szCs w:val="24"/>
        </w:rPr>
      </w:pPr>
    </w:p>
    <w:p w:rsidR="00D32B98" w:rsidRPr="00EC1A86" w:rsidRDefault="00D32B98" w:rsidP="00D32B9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F15018">
        <w:rPr>
          <w:sz w:val="22"/>
          <w:szCs w:val="22"/>
          <w:highlight w:val="lightGray"/>
        </w:rPr>
        <w:t>1</w:t>
      </w:r>
    </w:p>
    <w:p w:rsidR="00D32B98" w:rsidRPr="00BC4883" w:rsidRDefault="00D32B98" w:rsidP="00D32B9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32B98" w:rsidRDefault="00D32B98" w:rsidP="00D32B98">
      <w:pPr>
        <w:spacing w:line="240" w:lineRule="auto"/>
        <w:ind w:left="5103" w:firstLine="0"/>
        <w:rPr>
          <w:sz w:val="22"/>
          <w:szCs w:val="22"/>
        </w:rPr>
      </w:pPr>
      <w:r w:rsidRPr="00BC4883">
        <w:rPr>
          <w:sz w:val="22"/>
          <w:szCs w:val="22"/>
          <w:highlight w:val="lightGray"/>
        </w:rPr>
        <w:t>от «____» __________ 20 _ г. № ____</w:t>
      </w:r>
    </w:p>
    <w:p w:rsidR="00D32B98" w:rsidRPr="001427ED" w:rsidRDefault="00D32B98" w:rsidP="00D32B98">
      <w:pPr>
        <w:spacing w:line="288" w:lineRule="auto"/>
        <w:rPr>
          <w:b/>
          <w:sz w:val="24"/>
          <w:szCs w:val="24"/>
        </w:rPr>
      </w:pPr>
    </w:p>
    <w:p w:rsidR="00EC1A86" w:rsidRDefault="00EC1A86" w:rsidP="00EC1A86">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C1A86" w:rsidRDefault="00EC1A86" w:rsidP="00EC1A86">
      <w:pPr>
        <w:spacing w:line="240" w:lineRule="auto"/>
        <w:jc w:val="center"/>
        <w:rPr>
          <w:b/>
          <w:sz w:val="24"/>
          <w:szCs w:val="24"/>
        </w:rPr>
      </w:pPr>
      <w:r>
        <w:rPr>
          <w:b/>
          <w:sz w:val="24"/>
          <w:szCs w:val="24"/>
        </w:rPr>
        <w:t>необходимых для исполнения Подрядчиком обязательств по Договору</w:t>
      </w:r>
    </w:p>
    <w:p w:rsidR="00EC1A86" w:rsidRDefault="00EC1A86" w:rsidP="00EC1A86">
      <w:pPr>
        <w:spacing w:line="240" w:lineRule="auto"/>
        <w:jc w:val="center"/>
        <w:rPr>
          <w:b/>
          <w:sz w:val="24"/>
          <w:szCs w:val="24"/>
        </w:rPr>
      </w:pPr>
    </w:p>
    <w:p w:rsidR="00EC1A86" w:rsidRDefault="00EC1A86" w:rsidP="00EC1A86">
      <w:pPr>
        <w:pStyle w:val="ae"/>
        <w:numPr>
          <w:ilvl w:val="0"/>
          <w:numId w:val="110"/>
        </w:numPr>
        <w:tabs>
          <w:tab w:val="left" w:pos="284"/>
        </w:tabs>
        <w:ind w:left="0" w:firstLine="0"/>
        <w:jc w:val="center"/>
        <w:rPr>
          <w:b/>
        </w:rPr>
      </w:pPr>
      <w:r>
        <w:rPr>
          <w:b/>
        </w:rPr>
        <w:t>Общие положения</w:t>
      </w:r>
    </w:p>
    <w:p w:rsidR="00EC1A86" w:rsidRDefault="00EC1A86" w:rsidP="00EC1A86">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C1A86" w:rsidRDefault="00EC1A86" w:rsidP="00EC1A86">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C1A86" w:rsidRDefault="00EC1A86" w:rsidP="00EC1A86">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C1A86" w:rsidRDefault="00EC1A86" w:rsidP="00EC1A86">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C1A86" w:rsidRDefault="00EC1A86" w:rsidP="00EC1A86">
      <w:pPr>
        <w:numPr>
          <w:ilvl w:val="0"/>
          <w:numId w:val="111"/>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C1A86" w:rsidRDefault="00EC1A86" w:rsidP="00EC1A86">
      <w:pPr>
        <w:numPr>
          <w:ilvl w:val="0"/>
          <w:numId w:val="111"/>
        </w:numPr>
        <w:snapToGrid w:val="0"/>
        <w:spacing w:line="240" w:lineRule="auto"/>
        <w:ind w:left="0" w:firstLine="709"/>
        <w:rPr>
          <w:sz w:val="24"/>
          <w:szCs w:val="24"/>
        </w:rPr>
      </w:pPr>
      <w:r>
        <w:rPr>
          <w:sz w:val="24"/>
          <w:szCs w:val="24"/>
        </w:rPr>
        <w:t>Коммунальные ресурсы:</w:t>
      </w:r>
    </w:p>
    <w:p w:rsidR="00EC1A86" w:rsidRDefault="00EC1A86" w:rsidP="00EC1A86">
      <w:pPr>
        <w:numPr>
          <w:ilvl w:val="1"/>
          <w:numId w:val="111"/>
        </w:numPr>
        <w:snapToGrid w:val="0"/>
        <w:spacing w:line="240" w:lineRule="auto"/>
        <w:ind w:left="0" w:firstLine="709"/>
        <w:rPr>
          <w:sz w:val="24"/>
          <w:szCs w:val="24"/>
        </w:rPr>
      </w:pPr>
      <w:r>
        <w:rPr>
          <w:sz w:val="24"/>
          <w:szCs w:val="24"/>
        </w:rPr>
        <w:t>Электроэнергия.</w:t>
      </w:r>
    </w:p>
    <w:p w:rsidR="00EC1A86" w:rsidRDefault="00EC1A86" w:rsidP="00EC1A86">
      <w:pPr>
        <w:numPr>
          <w:ilvl w:val="1"/>
          <w:numId w:val="111"/>
        </w:numPr>
        <w:snapToGrid w:val="0"/>
        <w:spacing w:line="240" w:lineRule="auto"/>
        <w:ind w:left="0" w:firstLine="709"/>
        <w:rPr>
          <w:sz w:val="24"/>
          <w:szCs w:val="24"/>
        </w:rPr>
      </w:pPr>
      <w:r>
        <w:rPr>
          <w:sz w:val="24"/>
          <w:szCs w:val="24"/>
        </w:rPr>
        <w:t>Водоснабжение и водоотведение.</w:t>
      </w:r>
    </w:p>
    <w:p w:rsidR="00EC1A86" w:rsidRDefault="00EC1A86" w:rsidP="00EC1A86">
      <w:pPr>
        <w:numPr>
          <w:ilvl w:val="1"/>
          <w:numId w:val="111"/>
        </w:numPr>
        <w:snapToGrid w:val="0"/>
        <w:spacing w:line="240" w:lineRule="auto"/>
        <w:ind w:left="0" w:firstLine="709"/>
        <w:rPr>
          <w:sz w:val="24"/>
          <w:szCs w:val="24"/>
        </w:rPr>
      </w:pPr>
      <w:r>
        <w:rPr>
          <w:sz w:val="24"/>
          <w:szCs w:val="24"/>
        </w:rPr>
        <w:t>Сжатый воздух.</w:t>
      </w:r>
    </w:p>
    <w:p w:rsidR="00EC1A86" w:rsidRDefault="00EC1A86" w:rsidP="00EC1A86">
      <w:pPr>
        <w:numPr>
          <w:ilvl w:val="0"/>
          <w:numId w:val="111"/>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C1A86" w:rsidRDefault="00EC1A86" w:rsidP="00EC1A86">
      <w:pPr>
        <w:numPr>
          <w:ilvl w:val="0"/>
          <w:numId w:val="111"/>
        </w:numPr>
        <w:snapToGrid w:val="0"/>
        <w:spacing w:line="240" w:lineRule="auto"/>
        <w:ind w:left="0" w:firstLine="709"/>
        <w:rPr>
          <w:sz w:val="24"/>
          <w:szCs w:val="24"/>
        </w:rPr>
      </w:pPr>
      <w:r>
        <w:rPr>
          <w:sz w:val="24"/>
          <w:szCs w:val="24"/>
        </w:rPr>
        <w:t>Содержание пожарной и сторожевой охраны.</w:t>
      </w:r>
    </w:p>
    <w:p w:rsidR="00EC1A86" w:rsidRDefault="00EC1A86" w:rsidP="00EC1A86">
      <w:pPr>
        <w:numPr>
          <w:ilvl w:val="0"/>
          <w:numId w:val="111"/>
        </w:numPr>
        <w:snapToGrid w:val="0"/>
        <w:spacing w:line="240" w:lineRule="auto"/>
        <w:ind w:left="0" w:firstLine="709"/>
        <w:rPr>
          <w:sz w:val="24"/>
          <w:szCs w:val="24"/>
        </w:rPr>
      </w:pPr>
      <w:r>
        <w:rPr>
          <w:sz w:val="24"/>
          <w:szCs w:val="24"/>
        </w:rPr>
        <w:t>Благоустройство и содержание строительных площадок.</w:t>
      </w:r>
    </w:p>
    <w:p w:rsidR="00EC1A86" w:rsidRDefault="00EC1A86" w:rsidP="00EC1A86">
      <w:pPr>
        <w:numPr>
          <w:ilvl w:val="0"/>
          <w:numId w:val="111"/>
        </w:numPr>
        <w:snapToGrid w:val="0"/>
        <w:spacing w:line="240" w:lineRule="auto"/>
        <w:ind w:left="0" w:firstLine="709"/>
        <w:rPr>
          <w:sz w:val="24"/>
          <w:szCs w:val="24"/>
        </w:rPr>
      </w:pPr>
      <w:r>
        <w:rPr>
          <w:sz w:val="24"/>
          <w:szCs w:val="24"/>
        </w:rPr>
        <w:t>Проведение химического анализа масел.</w:t>
      </w:r>
    </w:p>
    <w:p w:rsidR="00EC1A86" w:rsidRDefault="00EC1A86" w:rsidP="00EC1A86">
      <w:pPr>
        <w:numPr>
          <w:ilvl w:val="0"/>
          <w:numId w:val="111"/>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C1A86" w:rsidRDefault="00EC1A86" w:rsidP="00EC1A86">
      <w:pPr>
        <w:numPr>
          <w:ilvl w:val="0"/>
          <w:numId w:val="111"/>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C1A86" w:rsidRDefault="00EC1A86" w:rsidP="00EC1A86">
      <w:pPr>
        <w:numPr>
          <w:ilvl w:val="0"/>
          <w:numId w:val="111"/>
        </w:numPr>
        <w:snapToGrid w:val="0"/>
        <w:spacing w:line="240" w:lineRule="auto"/>
        <w:ind w:left="0" w:firstLine="709"/>
        <w:rPr>
          <w:sz w:val="24"/>
          <w:szCs w:val="24"/>
        </w:rPr>
      </w:pPr>
      <w:r>
        <w:rPr>
          <w:sz w:val="24"/>
          <w:szCs w:val="24"/>
        </w:rPr>
        <w:t>Предоставление помещений:</w:t>
      </w:r>
    </w:p>
    <w:p w:rsidR="00EC1A86" w:rsidRDefault="00EC1A86" w:rsidP="00EC1A86">
      <w:pPr>
        <w:numPr>
          <w:ilvl w:val="1"/>
          <w:numId w:val="111"/>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C1A86" w:rsidRDefault="00EC1A86" w:rsidP="00EC1A86">
      <w:pPr>
        <w:numPr>
          <w:ilvl w:val="1"/>
          <w:numId w:val="111"/>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C1A86" w:rsidRDefault="00EC1A86" w:rsidP="00EC1A86">
      <w:pPr>
        <w:spacing w:line="240" w:lineRule="auto"/>
        <w:rPr>
          <w:sz w:val="24"/>
          <w:szCs w:val="24"/>
        </w:rPr>
      </w:pPr>
    </w:p>
    <w:p w:rsidR="00EC1A86" w:rsidRDefault="00EC1A86" w:rsidP="00EC1A86">
      <w:pPr>
        <w:pStyle w:val="ae"/>
        <w:numPr>
          <w:ilvl w:val="0"/>
          <w:numId w:val="110"/>
        </w:numPr>
        <w:tabs>
          <w:tab w:val="left" w:pos="284"/>
          <w:tab w:val="left" w:pos="1418"/>
        </w:tabs>
        <w:ind w:left="0" w:firstLine="0"/>
        <w:jc w:val="center"/>
        <w:rPr>
          <w:b/>
        </w:rPr>
      </w:pPr>
      <w:r>
        <w:rPr>
          <w:b/>
        </w:rPr>
        <w:t>Порядок предоставления ресурсов и услуг</w:t>
      </w:r>
    </w:p>
    <w:p w:rsidR="00EC1A86" w:rsidRDefault="00EC1A86" w:rsidP="00EC1A86">
      <w:pPr>
        <w:pStyle w:val="ae"/>
        <w:numPr>
          <w:ilvl w:val="0"/>
          <w:numId w:val="11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C1A86" w:rsidRDefault="00EC1A86" w:rsidP="00EC1A86">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C1A86" w:rsidRDefault="00EC1A86" w:rsidP="00EC1A86">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C1A86" w:rsidRDefault="00EC1A86" w:rsidP="00EC1A86">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C1A86" w:rsidRDefault="00EC1A86" w:rsidP="00EC1A86">
      <w:pPr>
        <w:pStyle w:val="ae"/>
        <w:numPr>
          <w:ilvl w:val="0"/>
          <w:numId w:val="112"/>
        </w:numPr>
        <w:tabs>
          <w:tab w:val="left" w:pos="1134"/>
        </w:tabs>
        <w:spacing w:after="120"/>
        <w:ind w:left="0" w:firstLine="709"/>
        <w:rPr>
          <w:u w:val="single"/>
        </w:rPr>
      </w:pPr>
      <w:r>
        <w:rPr>
          <w:u w:val="single"/>
        </w:rPr>
        <w:t>Предоставление ресурсов</w:t>
      </w:r>
    </w:p>
    <w:p w:rsidR="00EC1A86" w:rsidRDefault="00EC1A86" w:rsidP="00EC1A86">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C1A86" w:rsidRDefault="00EC1A86" w:rsidP="00EC1A86">
      <w:pPr>
        <w:pStyle w:val="ae"/>
        <w:numPr>
          <w:ilvl w:val="0"/>
          <w:numId w:val="112"/>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C1A86" w:rsidRDefault="00EC1A86" w:rsidP="00EC1A86">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C1A86" w:rsidRDefault="00EC1A86" w:rsidP="00EC1A86">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C1A86" w:rsidRDefault="00EC1A86" w:rsidP="00EC1A86">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C1A86" w:rsidRDefault="00EC1A86" w:rsidP="00EC1A86">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C1A86" w:rsidRDefault="00EC1A86" w:rsidP="00EC1A86">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C1A86" w:rsidRDefault="00EC1A86" w:rsidP="00EC1A86">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C1A86" w:rsidRDefault="00EC1A86" w:rsidP="00EC1A86">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C1A86" w:rsidRDefault="00EC1A86" w:rsidP="00EC1A86">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C1A86" w:rsidRDefault="00EC1A86" w:rsidP="00EC1A86">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C1A86" w:rsidRDefault="00EC1A86" w:rsidP="00EC1A86">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C1A86" w:rsidTr="00EC1A86">
        <w:trPr>
          <w:trHeight w:val="221"/>
        </w:trPr>
        <w:tc>
          <w:tcPr>
            <w:tcW w:w="4669" w:type="dxa"/>
          </w:tcPr>
          <w:p w:rsidR="00EC1A86" w:rsidRDefault="00EC1A86">
            <w:pPr>
              <w:spacing w:line="240" w:lineRule="auto"/>
              <w:ind w:firstLine="0"/>
              <w:jc w:val="left"/>
              <w:rPr>
                <w:b/>
                <w:sz w:val="24"/>
                <w:szCs w:val="24"/>
                <w:lang w:eastAsia="en-US"/>
              </w:rPr>
            </w:pPr>
            <w:r>
              <w:rPr>
                <w:b/>
                <w:sz w:val="24"/>
                <w:szCs w:val="24"/>
                <w:lang w:eastAsia="en-US"/>
              </w:rPr>
              <w:t>Заказчик:</w:t>
            </w:r>
          </w:p>
          <w:p w:rsidR="007317A0" w:rsidRPr="00580B32" w:rsidRDefault="007317A0" w:rsidP="007317A0">
            <w:pPr>
              <w:spacing w:line="240" w:lineRule="auto"/>
              <w:ind w:firstLine="0"/>
              <w:rPr>
                <w:b/>
                <w:i/>
                <w:sz w:val="26"/>
                <w:szCs w:val="26"/>
              </w:rPr>
            </w:pPr>
            <w:r w:rsidRPr="00580B32">
              <w:rPr>
                <w:b/>
                <w:i/>
                <w:sz w:val="26"/>
                <w:szCs w:val="26"/>
              </w:rPr>
              <w:t xml:space="preserve">Директор филиала АО «ДРСК» </w:t>
            </w:r>
          </w:p>
          <w:p w:rsidR="007317A0" w:rsidRPr="00580B32" w:rsidRDefault="007317A0" w:rsidP="007317A0">
            <w:pPr>
              <w:spacing w:line="240" w:lineRule="auto"/>
              <w:ind w:firstLine="0"/>
              <w:rPr>
                <w:b/>
                <w:i/>
                <w:sz w:val="26"/>
                <w:szCs w:val="26"/>
              </w:rPr>
            </w:pPr>
            <w:r w:rsidRPr="00580B32">
              <w:rPr>
                <w:b/>
                <w:i/>
                <w:sz w:val="26"/>
                <w:szCs w:val="26"/>
              </w:rPr>
              <w:t>«</w:t>
            </w:r>
            <w:r>
              <w:rPr>
                <w:b/>
                <w:i/>
                <w:sz w:val="26"/>
                <w:szCs w:val="26"/>
              </w:rPr>
              <w:t>ЮЯЭС</w:t>
            </w:r>
            <w:r w:rsidRPr="00580B32">
              <w:rPr>
                <w:b/>
                <w:i/>
                <w:sz w:val="26"/>
                <w:szCs w:val="26"/>
              </w:rPr>
              <w:t>»</w:t>
            </w:r>
          </w:p>
          <w:p w:rsidR="007317A0" w:rsidRPr="00580B32" w:rsidRDefault="007317A0" w:rsidP="007317A0">
            <w:pPr>
              <w:spacing w:line="240" w:lineRule="auto"/>
              <w:ind w:firstLine="0"/>
              <w:rPr>
                <w:b/>
                <w:i/>
                <w:sz w:val="26"/>
                <w:szCs w:val="26"/>
              </w:rPr>
            </w:pPr>
          </w:p>
          <w:p w:rsidR="00EC1A86" w:rsidRDefault="007317A0" w:rsidP="007317A0">
            <w:pPr>
              <w:spacing w:line="240" w:lineRule="auto"/>
              <w:ind w:firstLine="0"/>
              <w:jc w:val="left"/>
              <w:rPr>
                <w:b/>
                <w:sz w:val="24"/>
                <w:szCs w:val="24"/>
                <w:lang w:eastAsia="en-US"/>
              </w:rPr>
            </w:pPr>
            <w:r>
              <w:rPr>
                <w:b/>
                <w:i/>
                <w:sz w:val="26"/>
                <w:szCs w:val="26"/>
              </w:rPr>
              <w:t>__________________А.Н. Кулёмин</w:t>
            </w:r>
          </w:p>
        </w:tc>
        <w:tc>
          <w:tcPr>
            <w:tcW w:w="5024" w:type="dxa"/>
            <w:hideMark/>
          </w:tcPr>
          <w:p w:rsidR="00EC1A86" w:rsidRDefault="00EC1A86">
            <w:pPr>
              <w:spacing w:line="240" w:lineRule="auto"/>
              <w:ind w:firstLine="0"/>
              <w:jc w:val="left"/>
              <w:rPr>
                <w:b/>
                <w:sz w:val="24"/>
                <w:szCs w:val="24"/>
                <w:lang w:eastAsia="en-US"/>
              </w:rPr>
            </w:pPr>
            <w:r>
              <w:rPr>
                <w:b/>
                <w:sz w:val="24"/>
                <w:szCs w:val="24"/>
                <w:lang w:eastAsia="en-US"/>
              </w:rPr>
              <w:t>Подрядчик:</w:t>
            </w:r>
          </w:p>
        </w:tc>
        <w:tc>
          <w:tcPr>
            <w:tcW w:w="5024" w:type="dxa"/>
          </w:tcPr>
          <w:p w:rsidR="00EC1A86" w:rsidRDefault="00EC1A86">
            <w:pPr>
              <w:spacing w:line="240" w:lineRule="auto"/>
              <w:ind w:firstLine="0"/>
              <w:jc w:val="left"/>
              <w:rPr>
                <w:b/>
                <w:sz w:val="24"/>
                <w:szCs w:val="24"/>
                <w:lang w:eastAsia="en-US"/>
              </w:rPr>
            </w:pPr>
          </w:p>
        </w:tc>
      </w:tr>
      <w:tr w:rsidR="00EC1A86" w:rsidTr="00EC1A86">
        <w:trPr>
          <w:trHeight w:val="377"/>
        </w:trPr>
        <w:tc>
          <w:tcPr>
            <w:tcW w:w="4669" w:type="dxa"/>
          </w:tcPr>
          <w:p w:rsidR="00EC1A86" w:rsidRDefault="00EC1A86">
            <w:pPr>
              <w:spacing w:line="240" w:lineRule="auto"/>
              <w:ind w:firstLine="0"/>
              <w:jc w:val="left"/>
              <w:rPr>
                <w:sz w:val="24"/>
                <w:szCs w:val="24"/>
                <w:lang w:eastAsia="en-US"/>
              </w:rPr>
            </w:pPr>
            <w:r>
              <w:rPr>
                <w:sz w:val="24"/>
                <w:szCs w:val="24"/>
                <w:lang w:eastAsia="en-US"/>
              </w:rPr>
              <w:t xml:space="preserve">______________ / _______________ </w:t>
            </w:r>
          </w:p>
          <w:p w:rsidR="00EC1A86" w:rsidRDefault="00EC1A86">
            <w:pPr>
              <w:spacing w:line="240" w:lineRule="auto"/>
              <w:ind w:firstLine="0"/>
              <w:jc w:val="left"/>
              <w:rPr>
                <w:sz w:val="24"/>
                <w:szCs w:val="24"/>
                <w:lang w:eastAsia="en-US"/>
              </w:rPr>
            </w:pPr>
          </w:p>
        </w:tc>
        <w:tc>
          <w:tcPr>
            <w:tcW w:w="5024" w:type="dxa"/>
            <w:hideMark/>
          </w:tcPr>
          <w:p w:rsidR="00EC1A86" w:rsidRDefault="00EC1A86">
            <w:pPr>
              <w:spacing w:line="240" w:lineRule="auto"/>
              <w:ind w:firstLine="0"/>
              <w:jc w:val="left"/>
              <w:rPr>
                <w:sz w:val="24"/>
                <w:szCs w:val="24"/>
                <w:lang w:eastAsia="en-US"/>
              </w:rPr>
            </w:pPr>
            <w:r>
              <w:rPr>
                <w:sz w:val="24"/>
                <w:szCs w:val="24"/>
                <w:lang w:eastAsia="en-US"/>
              </w:rPr>
              <w:t>_______________ / __________</w:t>
            </w:r>
          </w:p>
        </w:tc>
        <w:tc>
          <w:tcPr>
            <w:tcW w:w="5024" w:type="dxa"/>
          </w:tcPr>
          <w:p w:rsidR="00EC1A86" w:rsidRDefault="00EC1A86">
            <w:pPr>
              <w:spacing w:line="240" w:lineRule="auto"/>
              <w:ind w:firstLine="0"/>
              <w:jc w:val="left"/>
              <w:rPr>
                <w:sz w:val="24"/>
                <w:szCs w:val="24"/>
                <w:lang w:eastAsia="en-US"/>
              </w:rPr>
            </w:pPr>
          </w:p>
        </w:tc>
      </w:tr>
    </w:tbl>
    <w:p w:rsidR="00EC1A86" w:rsidRDefault="00EC1A86" w:rsidP="00EC1A86">
      <w:pPr>
        <w:spacing w:line="240" w:lineRule="auto"/>
      </w:pPr>
    </w:p>
    <w:p w:rsidR="006D4F92" w:rsidRPr="00F43F0D" w:rsidRDefault="006D4F92" w:rsidP="005236AD">
      <w:pPr>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9B3" w:rsidRDefault="00AF49B3">
      <w:r>
        <w:separator/>
      </w:r>
    </w:p>
  </w:endnote>
  <w:endnote w:type="continuationSeparator" w:id="0">
    <w:p w:rsidR="00AF49B3" w:rsidRDefault="00AF49B3">
      <w:r>
        <w:continuationSeparator/>
      </w:r>
    </w:p>
  </w:endnote>
  <w:endnote w:type="continuationNotice" w:id="1">
    <w:p w:rsidR="00AF49B3" w:rsidRDefault="00AF49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Pr="004D76E3" w:rsidRDefault="00D32B98" w:rsidP="00C2118D">
    <w:pPr>
      <w:pStyle w:val="af7"/>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DA00DE">
      <w:rPr>
        <w:noProof/>
        <w:sz w:val="20"/>
        <w:szCs w:val="20"/>
      </w:rPr>
      <w:t>2</w:t>
    </w:r>
    <w:r w:rsidRPr="004D76E3">
      <w:rPr>
        <w:noProof/>
        <w:sz w:val="20"/>
        <w:szCs w:val="20"/>
      </w:rPr>
      <w:fldChar w:fldCharType="end"/>
    </w:r>
  </w:p>
  <w:p w:rsidR="00D32B98" w:rsidRDefault="00D32B9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Pr="004D76E3" w:rsidRDefault="00D32B98">
    <w:pPr>
      <w:pStyle w:val="af7"/>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DA00DE">
      <w:rPr>
        <w:noProof/>
        <w:sz w:val="20"/>
        <w:szCs w:val="20"/>
      </w:rPr>
      <w:t>41</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Default="00D32B9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A00DE">
      <w:rPr>
        <w:noProof/>
        <w:sz w:val="24"/>
        <w:szCs w:val="24"/>
      </w:rPr>
      <w:t>48</w:t>
    </w:r>
    <w:r w:rsidRPr="0043217C">
      <w:rPr>
        <w:sz w:val="24"/>
        <w:szCs w:val="24"/>
      </w:rPr>
      <w:fldChar w:fldCharType="end"/>
    </w:r>
  </w:p>
  <w:p w:rsidR="00D32B98" w:rsidRDefault="00D32B9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9B3" w:rsidRDefault="00AF49B3">
      <w:r>
        <w:separator/>
      </w:r>
    </w:p>
  </w:footnote>
  <w:footnote w:type="continuationSeparator" w:id="0">
    <w:p w:rsidR="00AF49B3" w:rsidRDefault="00AF49B3">
      <w:r>
        <w:continuationSeparator/>
      </w:r>
    </w:p>
  </w:footnote>
  <w:footnote w:type="continuationNotice" w:id="1">
    <w:p w:rsidR="00AF49B3" w:rsidRDefault="00AF49B3">
      <w:pPr>
        <w:spacing w:line="240" w:lineRule="auto"/>
      </w:pPr>
    </w:p>
  </w:footnote>
  <w:footnote w:id="2">
    <w:p w:rsidR="00D32B98" w:rsidRDefault="00D32B9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D32B98" w:rsidRDefault="00D32B9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D32B98" w:rsidRDefault="00D32B9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D32B98" w:rsidRDefault="00D32B9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D32B98" w:rsidRDefault="00D32B9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D32B98" w:rsidRDefault="00D32B98"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rsidR="00D32B98" w:rsidRDefault="00D32B98"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rsidR="00D32B98" w:rsidRDefault="00D32B98"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rsidR="00D32B98" w:rsidRPr="008B700F" w:rsidRDefault="00D32B98"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7">
    <w:p w:rsidR="009F7248" w:rsidRPr="00D72EC8" w:rsidRDefault="009F7248" w:rsidP="009F7248">
      <w:pPr>
        <w:pStyle w:val="a6"/>
        <w:jc w:val="both"/>
      </w:pPr>
      <w:r w:rsidRPr="00D72EC8">
        <w:rPr>
          <w:rStyle w:val="a8"/>
        </w:rPr>
        <w:footnoteRef/>
      </w:r>
      <w:r w:rsidRPr="00D72EC8">
        <w:t xml:space="preserve"> </w:t>
      </w:r>
      <w:r w:rsidR="00D71471">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8">
    <w:p w:rsidR="00D32B98" w:rsidRDefault="00D32B98"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9">
    <w:p w:rsidR="002C7BAF" w:rsidRDefault="002C7BAF">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10">
    <w:p w:rsidR="00D32B98" w:rsidRDefault="00D32B98"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1">
    <w:p w:rsidR="00D32B98" w:rsidRDefault="00D32B98"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rsidR="00D32B98" w:rsidRDefault="00D32B98"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rsidR="00D32B98" w:rsidRDefault="00D32B98" w:rsidP="00C76893">
      <w:pPr>
        <w:pStyle w:val="a6"/>
        <w:jc w:val="both"/>
      </w:pPr>
      <w:r>
        <w:rPr>
          <w:rStyle w:val="a8"/>
        </w:rPr>
        <w:footnoteRef/>
      </w:r>
      <w:r>
        <w:t xml:space="preserve"> С учетом комментариев к пункту 2.3.9 Договора.</w:t>
      </w:r>
    </w:p>
  </w:footnote>
  <w:footnote w:id="14">
    <w:p w:rsidR="00D32B98" w:rsidRDefault="00D32B9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rsidR="00D32B98" w:rsidRDefault="00D32B9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Pr="00C2118D" w:rsidRDefault="00D32B98" w:rsidP="00C2118D">
    <w:pPr>
      <w:pBdr>
        <w:bottom w:val="single" w:sz="12" w:space="1" w:color="auto"/>
      </w:pBdr>
      <w:spacing w:line="288" w:lineRule="auto"/>
      <w:jc w:val="right"/>
      <w:rPr>
        <w:sz w:val="20"/>
        <w:szCs w:val="20"/>
      </w:rPr>
    </w:pPr>
  </w:p>
  <w:p w:rsidR="00D32B98" w:rsidRDefault="00D32B9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Pr="00DE762A" w:rsidRDefault="00D32B98"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B98" w:rsidRDefault="00D32B9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AED"/>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0E8"/>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811"/>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7A0"/>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2E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678A4"/>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49B3"/>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7754F"/>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00DE"/>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01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ADD"/>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2D2A"/>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6DA07-8B2F-41CC-BF1A-37655BC7ABD4}">
  <ds:schemaRefs>
    <ds:schemaRef ds:uri="http://schemas.openxmlformats.org/officeDocument/2006/bibliography"/>
  </ds:schemaRefs>
</ds:datastoreItem>
</file>

<file path=customXml/itemProps2.xml><?xml version="1.0" encoding="utf-8"?>
<ds:datastoreItem xmlns:ds="http://schemas.openxmlformats.org/officeDocument/2006/customXml" ds:itemID="{B9F21062-A4FF-4550-A3D4-7E5DC277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17032</Words>
  <Characters>97083</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113888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2017-12-21T06:19:00Z</cp:lastPrinted>
  <dcterms:created xsi:type="dcterms:W3CDTF">2020-03-02T07:39:00Z</dcterms:created>
  <dcterms:modified xsi:type="dcterms:W3CDTF">2020-03-02T07:39:00Z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